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A2297" w:rsidRPr="00D845B4" w:rsidRDefault="00DA2297" w:rsidP="00DA2297">
      <w:pPr>
        <w:jc w:val="center"/>
        <w:rPr>
          <w:b/>
        </w:rPr>
      </w:pPr>
      <w:r>
        <w:rPr>
          <w:b/>
        </w:rPr>
        <w:t>Tisztelt Képviselő-testület!</w:t>
      </w:r>
    </w:p>
    <w:p w:rsidR="00B57C55" w:rsidRDefault="00B57C55" w:rsidP="00B57C55">
      <w:pPr>
        <w:spacing w:before="100" w:beforeAutospacing="1" w:after="100" w:afterAutospacing="1"/>
        <w:jc w:val="both"/>
        <w:textAlignment w:val="baseline"/>
      </w:pPr>
      <w:r w:rsidRPr="00DE309B">
        <w:rPr>
          <w:b/>
        </w:rPr>
        <w:t>Az intézményi térítési díj szabályait</w:t>
      </w:r>
      <w:r w:rsidRPr="00DE309B">
        <w:t xml:space="preserve"> a szociális igazgatásról és szociális ellátásokról szóló 1993. évi III. törvény (a továbbiakban: Szt.), </w:t>
      </w:r>
      <w:r w:rsidRPr="008B5F9A">
        <w:t>a személyes gondoskodást nyújtó szociális ellátások térítési díjáról szóló 29/1993. (II.17.) Korm. rendelet, továbbá Magyarország 20</w:t>
      </w:r>
      <w:r w:rsidR="008B5F9A">
        <w:t>2</w:t>
      </w:r>
      <w:r w:rsidR="00204383">
        <w:t>3</w:t>
      </w:r>
      <w:r w:rsidRPr="008B5F9A">
        <w:t xml:space="preserve">. évi központi költségvetéséről szóló </w:t>
      </w:r>
      <w:r w:rsidR="00D0141D" w:rsidRPr="005A7DAC">
        <w:t>20</w:t>
      </w:r>
      <w:r w:rsidR="005A7DAC" w:rsidRPr="005A7DAC">
        <w:t>2</w:t>
      </w:r>
      <w:r w:rsidR="00204383">
        <w:t>2</w:t>
      </w:r>
      <w:r w:rsidRPr="005A7DAC">
        <w:t xml:space="preserve">. évi </w:t>
      </w:r>
      <w:r w:rsidR="005A7DAC" w:rsidRPr="005A7DAC">
        <w:t>X</w:t>
      </w:r>
      <w:r w:rsidR="00204383">
        <w:t>XV</w:t>
      </w:r>
      <w:r w:rsidRPr="008B5F9A">
        <w:t xml:space="preserve"> törvény tartalmazza.</w:t>
      </w:r>
      <w:r>
        <w:t xml:space="preserve"> </w:t>
      </w:r>
    </w:p>
    <w:p w:rsidR="00B57C55" w:rsidRDefault="00B57C55" w:rsidP="00B57C55">
      <w:pPr>
        <w:jc w:val="both"/>
        <w:textAlignment w:val="baseline"/>
      </w:pPr>
      <w:r w:rsidRPr="0056024D">
        <w:t xml:space="preserve">Az Szt. 92. § (1) bekezdés </w:t>
      </w:r>
      <w:r w:rsidR="0056024D" w:rsidRPr="0056024D">
        <w:t>f</w:t>
      </w:r>
      <w:r w:rsidRPr="0056024D">
        <w:t xml:space="preserve">) pontja értelmében a fenntartó feladata </w:t>
      </w:r>
      <w:r w:rsidR="0056024D">
        <w:t>a személyes gondoskodásért fizetendő térítési díjak mértékének meghatározása.</w:t>
      </w:r>
    </w:p>
    <w:p w:rsidR="0056024D" w:rsidRPr="0056024D" w:rsidRDefault="0056024D" w:rsidP="00B57C55">
      <w:pPr>
        <w:jc w:val="both"/>
        <w:textAlignment w:val="baseline"/>
        <w:rPr>
          <w:bCs/>
          <w:shd w:val="clear" w:color="auto" w:fill="FFFFFF"/>
        </w:rPr>
      </w:pPr>
    </w:p>
    <w:p w:rsidR="00C64EB3" w:rsidRDefault="00B57C55" w:rsidP="00B57C55">
      <w:pPr>
        <w:jc w:val="both"/>
        <w:rPr>
          <w:shd w:val="clear" w:color="auto" w:fill="FFFFFF"/>
        </w:rPr>
      </w:pPr>
      <w:r w:rsidRPr="00DE309B">
        <w:rPr>
          <w:bCs/>
          <w:shd w:val="clear" w:color="auto" w:fill="FFFFFF"/>
        </w:rPr>
        <w:t>A 115. §</w:t>
      </w:r>
      <w:r w:rsidRPr="00DE309B">
        <w:rPr>
          <w:rStyle w:val="apple-converted-space"/>
          <w:b/>
          <w:bCs/>
          <w:shd w:val="clear" w:color="auto" w:fill="FFFFFF"/>
        </w:rPr>
        <w:t> </w:t>
      </w:r>
      <w:r w:rsidRPr="00DE309B">
        <w:rPr>
          <w:shd w:val="clear" w:color="auto" w:fill="FFFFFF"/>
        </w:rPr>
        <w:t>(1)</w:t>
      </w:r>
      <w:r w:rsidRPr="00DE309B">
        <w:rPr>
          <w:shd w:val="clear" w:color="auto" w:fill="FFFFFF"/>
          <w:vertAlign w:val="superscript"/>
        </w:rPr>
        <w:t xml:space="preserve"> </w:t>
      </w:r>
      <w:r w:rsidR="000469A9" w:rsidRPr="00DE309B">
        <w:rPr>
          <w:shd w:val="clear" w:color="auto" w:fill="FFFFFF"/>
        </w:rPr>
        <w:t xml:space="preserve">bekezdés értelmében: </w:t>
      </w:r>
      <w:r w:rsidRPr="00DE309B">
        <w:rPr>
          <w:shd w:val="clear" w:color="auto" w:fill="FFFFFF"/>
        </w:rPr>
        <w:t>Az intézményi térítési díj a személyes gondoskodás körébe tartozó szociális ellátások ellenértékeként megállapított összeg (a továbbiakban: intézményi térítési díj). Az intézményi térítési díjat a fenntartó tárgyév április 1-jéig állapítja meg.</w:t>
      </w:r>
    </w:p>
    <w:p w:rsidR="00812EEA" w:rsidRDefault="00B57C55" w:rsidP="00B57C55">
      <w:pPr>
        <w:jc w:val="both"/>
      </w:pPr>
      <w:r w:rsidRPr="00DE309B">
        <w:rPr>
          <w:shd w:val="clear" w:color="auto" w:fill="FFFFFF"/>
        </w:rPr>
        <w:t>Az intézményi térítési díj összege nem haladhatja meg a szolgáltatási önköltséget. Az intézményi térítési díj év közben egy alkalommal korrigálható.</w:t>
      </w:r>
      <w:r w:rsidR="00DE309B" w:rsidRPr="00DE309B">
        <w:t xml:space="preserve"> </w:t>
      </w:r>
      <w:r w:rsidR="00DE309B">
        <w:t>Az intézményi térítési díjat integrált intézmény esetében szolgáltatásonként külön kell meghatározni.</w:t>
      </w:r>
    </w:p>
    <w:p w:rsidR="00D16C93" w:rsidRPr="00EB663D" w:rsidRDefault="00883660" w:rsidP="00B57C55">
      <w:pPr>
        <w:jc w:val="both"/>
        <w:rPr>
          <w:highlight w:val="yellow"/>
          <w:shd w:val="clear" w:color="auto" w:fill="FFFFFF"/>
        </w:rPr>
      </w:pPr>
      <w:r>
        <w:t>Az előterjesztés 15</w:t>
      </w:r>
      <w:r w:rsidR="00D16C93">
        <w:t xml:space="preserve">% </w:t>
      </w:r>
      <w:r>
        <w:t>emelésről szól</w:t>
      </w:r>
      <w:r w:rsidR="00436C95">
        <w:t>, melyhez csatoltam a 20 %-os emelésről szóló táblázatot is a döntés meghozatalához.</w:t>
      </w:r>
    </w:p>
    <w:p w:rsidR="00B57C55" w:rsidRPr="00EB663D" w:rsidRDefault="00B57C55" w:rsidP="00B57C55">
      <w:pPr>
        <w:jc w:val="both"/>
        <w:rPr>
          <w:highlight w:val="yellow"/>
          <w:shd w:val="clear" w:color="auto" w:fill="FFFFFF"/>
        </w:rPr>
      </w:pPr>
    </w:p>
    <w:p w:rsidR="00B57C55" w:rsidRDefault="00B57C55" w:rsidP="00B57C55">
      <w:pPr>
        <w:jc w:val="both"/>
        <w:textAlignment w:val="baseline"/>
        <w:rPr>
          <w:color w:val="222222"/>
        </w:rPr>
      </w:pPr>
      <w:r w:rsidRPr="008B5F9A">
        <w:t xml:space="preserve">A személyes gondoskodást nyújtó szociális ellátások térítési díjáról szóló 29/1993. (II.17.) Korm. rendelet 3.§ (1) bekezdése </w:t>
      </w:r>
      <w:r w:rsidR="00C14CF7" w:rsidRPr="008B5F9A">
        <w:t>a)</w:t>
      </w:r>
      <w:r w:rsidR="00C53EDC" w:rsidRPr="008B5F9A">
        <w:t>,</w:t>
      </w:r>
      <w:r w:rsidR="00C14CF7" w:rsidRPr="008B5F9A">
        <w:t xml:space="preserve"> </w:t>
      </w:r>
      <w:r w:rsidRPr="008B5F9A">
        <w:t>e) és f) pontja alapján az intézményi térítési díjat és a személyi térítési díjat</w:t>
      </w:r>
      <w:bookmarkStart w:id="0" w:name="pr24"/>
      <w:bookmarkEnd w:id="0"/>
      <w:r w:rsidR="008B5F9A" w:rsidRPr="008B5F9A">
        <w:t xml:space="preserve"> </w:t>
      </w:r>
      <w:r w:rsidR="008B5F9A" w:rsidRPr="00480514">
        <w:rPr>
          <w:b/>
        </w:rPr>
        <w:t>étkeztetés esetén ellátási napra,</w:t>
      </w:r>
      <w:r w:rsidRPr="008B5F9A">
        <w:t xml:space="preserve"> </w:t>
      </w:r>
      <w:r w:rsidRPr="00480514">
        <w:rPr>
          <w:b/>
          <w:color w:val="222222"/>
        </w:rPr>
        <w:t>nappali ellátás</w:t>
      </w:r>
      <w:r w:rsidRPr="008B5F9A">
        <w:rPr>
          <w:color w:val="222222"/>
        </w:rPr>
        <w:t xml:space="preserve"> </w:t>
      </w:r>
      <w:r w:rsidR="008B5F9A" w:rsidRPr="008B5F9A">
        <w:rPr>
          <w:color w:val="222222"/>
        </w:rPr>
        <w:t xml:space="preserve">és </w:t>
      </w:r>
      <w:bookmarkStart w:id="1" w:name="pr25"/>
      <w:bookmarkEnd w:id="1"/>
      <w:r w:rsidRPr="00B02578">
        <w:rPr>
          <w:b/>
          <w:color w:val="222222"/>
        </w:rPr>
        <w:t>bentlakásos intézményi ellátás esetén</w:t>
      </w:r>
      <w:r w:rsidR="00E431B6">
        <w:rPr>
          <w:b/>
          <w:color w:val="222222"/>
        </w:rPr>
        <w:t xml:space="preserve"> is</w:t>
      </w:r>
      <w:r w:rsidRPr="00B02578">
        <w:rPr>
          <w:b/>
          <w:color w:val="222222"/>
        </w:rPr>
        <w:t xml:space="preserve"> ellátási napra vetítve</w:t>
      </w:r>
      <w:r w:rsidR="00670A89" w:rsidRPr="008B5F9A">
        <w:rPr>
          <w:color w:val="222222"/>
        </w:rPr>
        <w:t>,</w:t>
      </w:r>
      <w:r w:rsidR="00C53EDC" w:rsidRPr="008B5F9A">
        <w:rPr>
          <w:color w:val="222222"/>
        </w:rPr>
        <w:t xml:space="preserve"> b) pontja házi segítségnyújtás esetén </w:t>
      </w:r>
      <w:r w:rsidR="00C53EDC" w:rsidRPr="00480514">
        <w:rPr>
          <w:b/>
          <w:color w:val="222222"/>
        </w:rPr>
        <w:t>gondozási órára</w:t>
      </w:r>
      <w:r w:rsidRPr="008B5F9A">
        <w:rPr>
          <w:color w:val="222222"/>
        </w:rPr>
        <w:t xml:space="preserve"> </w:t>
      </w:r>
      <w:r w:rsidRPr="00B02578">
        <w:rPr>
          <w:b/>
          <w:color w:val="222222"/>
        </w:rPr>
        <w:t>kell meghatározni</w:t>
      </w:r>
      <w:r w:rsidRPr="008B5F9A">
        <w:rPr>
          <w:color w:val="222222"/>
        </w:rPr>
        <w:t>.</w:t>
      </w:r>
    </w:p>
    <w:p w:rsidR="00B57C55" w:rsidRDefault="00D16C93" w:rsidP="00B57C55">
      <w:r>
        <w:t xml:space="preserve">                                                                                                                              Max. nettó</w:t>
      </w:r>
    </w:p>
    <w:p w:rsidR="00812EEA" w:rsidRDefault="00812EEA" w:rsidP="00812EEA">
      <w:pPr>
        <w:rPr>
          <w:i/>
        </w:rPr>
      </w:pPr>
      <w:r w:rsidRPr="0070535D">
        <w:rPr>
          <w:i/>
        </w:rPr>
        <w:t xml:space="preserve">Az 1. § I. </w:t>
      </w:r>
      <w:r>
        <w:rPr>
          <w:i/>
        </w:rPr>
        <w:t>1</w:t>
      </w:r>
      <w:r w:rsidRPr="0070535D">
        <w:rPr>
          <w:i/>
        </w:rPr>
        <w:t>.) pontjához:</w:t>
      </w:r>
    </w:p>
    <w:p w:rsidR="00C64EB3" w:rsidRDefault="00846558" w:rsidP="00812EEA">
      <w:r>
        <w:t>2022</w:t>
      </w:r>
      <w:r w:rsidR="00C64EB3">
        <w:t>. évi étkezési költség</w:t>
      </w:r>
      <w:r>
        <w:t xml:space="preserve"> 12.981.558 Ft. : 220 nap : 70</w:t>
      </w:r>
      <w:r w:rsidR="006335CE">
        <w:t xml:space="preserve"> fő =                                 </w:t>
      </w:r>
      <w:r>
        <w:t xml:space="preserve"> 843</w:t>
      </w:r>
      <w:r w:rsidR="006335CE">
        <w:t xml:space="preserve"> Ft</w:t>
      </w:r>
    </w:p>
    <w:p w:rsidR="006335CE" w:rsidRPr="006335CE" w:rsidRDefault="00846558" w:rsidP="00812EEA">
      <w:pPr>
        <w:rPr>
          <w:u w:val="single"/>
        </w:rPr>
      </w:pPr>
      <w:r>
        <w:t>2022. évi normatíva 9.631.553 Ft : 70</w:t>
      </w:r>
      <w:r w:rsidR="006335CE">
        <w:t xml:space="preserve"> fő =                                                             </w:t>
      </w:r>
      <w:r>
        <w:t xml:space="preserve"> </w:t>
      </w:r>
      <w:r>
        <w:rPr>
          <w:u w:val="single"/>
        </w:rPr>
        <w:t>138</w:t>
      </w:r>
      <w:r w:rsidR="006335CE" w:rsidRPr="006335CE">
        <w:rPr>
          <w:u w:val="single"/>
        </w:rPr>
        <w:t xml:space="preserve"> Ft</w:t>
      </w:r>
    </w:p>
    <w:p w:rsidR="006335CE" w:rsidRPr="00C64EB3" w:rsidRDefault="006335CE" w:rsidP="00812EEA">
      <w:r>
        <w:t xml:space="preserve">Nettó önköltség ( adag/Ft )                                                         </w:t>
      </w:r>
      <w:r w:rsidR="00846558">
        <w:t xml:space="preserve">                              705</w:t>
      </w:r>
      <w:r>
        <w:t xml:space="preserve"> Ft</w:t>
      </w:r>
    </w:p>
    <w:p w:rsidR="00812EEA" w:rsidRDefault="00812EEA" w:rsidP="00812EEA">
      <w:pPr>
        <w:rPr>
          <w:i/>
        </w:rPr>
      </w:pPr>
    </w:p>
    <w:p w:rsidR="00047B32" w:rsidRDefault="00D16C93" w:rsidP="006E7606">
      <w:r>
        <w:t>Az ételallergiások étkeztetése vállalkozási szerződés alapján biztosított. A szerződés a Fejes Bt. és a Gyopárosi Gasztronómiai és Turisztikai Kft Speciális Ételek Konyhája között jött létre. Speciális étkezési igényű ellátottak számára gluténmentes-tejmentes-tojásmentes ebéd biztosított. Az ebédet a megrendelő szállítja az intézménybe a vállalkozó telephelyéről.</w:t>
      </w:r>
      <w:r w:rsidR="00047B32">
        <w:t xml:space="preserve"> A vállalkozó leszámlázza az adagok alapján az összeget a megrendelőnek. A megrendelő ugyanazon összeggel állítja ki a számlát a Napközi Otthonos Óvoda számára.</w:t>
      </w:r>
    </w:p>
    <w:p w:rsidR="00047B32" w:rsidRDefault="00047B32" w:rsidP="006E7606"/>
    <w:p w:rsidR="00C64EB3" w:rsidRDefault="00047B32" w:rsidP="006E7606">
      <w:r>
        <w:t xml:space="preserve"> </w:t>
      </w:r>
    </w:p>
    <w:p w:rsidR="006E7606" w:rsidRDefault="006E7606" w:rsidP="006E7606">
      <w:pPr>
        <w:rPr>
          <w:i/>
        </w:rPr>
      </w:pPr>
      <w:r w:rsidRPr="00526AC4">
        <w:rPr>
          <w:i/>
        </w:rPr>
        <w:t>Az 1. § I. 2.) pontjához:</w:t>
      </w:r>
    </w:p>
    <w:p w:rsidR="00047B32" w:rsidRPr="00526AC4" w:rsidRDefault="00047B32" w:rsidP="006E7606">
      <w:pPr>
        <w:rPr>
          <w:i/>
        </w:rPr>
      </w:pPr>
    </w:p>
    <w:p w:rsidR="006E7606" w:rsidRPr="00526AC4" w:rsidRDefault="006E7606" w:rsidP="006E7606">
      <w:pPr>
        <w:rPr>
          <w:i/>
        </w:rPr>
      </w:pPr>
    </w:p>
    <w:p w:rsidR="006E7606" w:rsidRPr="00526AC4" w:rsidRDefault="00846558" w:rsidP="006E7606">
      <w:pPr>
        <w:tabs>
          <w:tab w:val="right" w:pos="8280"/>
        </w:tabs>
      </w:pPr>
      <w:r>
        <w:t>2022</w:t>
      </w:r>
      <w:r w:rsidR="006E7606" w:rsidRPr="00526AC4">
        <w:t xml:space="preserve">. évi étkezés költsége </w:t>
      </w:r>
      <w:r w:rsidR="00EF484B">
        <w:t>17.604.912</w:t>
      </w:r>
      <w:r>
        <w:t xml:space="preserve"> Ft : 249</w:t>
      </w:r>
      <w:r w:rsidR="006E7606" w:rsidRPr="00526AC4">
        <w:t xml:space="preserve"> nap = </w:t>
      </w:r>
      <w:r w:rsidR="00EF484B">
        <w:t>70.702</w:t>
      </w:r>
      <w:r w:rsidR="006E7606" w:rsidRPr="00526AC4">
        <w:t xml:space="preserve"> Ft : </w:t>
      </w:r>
      <w:r>
        <w:t>73</w:t>
      </w:r>
      <w:r w:rsidR="006E7606" w:rsidRPr="00526AC4">
        <w:t xml:space="preserve">fő = </w:t>
      </w:r>
      <w:r w:rsidR="006E7606" w:rsidRPr="00526AC4">
        <w:tab/>
      </w:r>
      <w:r w:rsidR="00EF484B">
        <w:t>969</w:t>
      </w:r>
      <w:r w:rsidR="001034F4">
        <w:t xml:space="preserve"> </w:t>
      </w:r>
      <w:r w:rsidR="006E7606" w:rsidRPr="00526AC4">
        <w:t>Ft</w:t>
      </w:r>
    </w:p>
    <w:p w:rsidR="006E7606" w:rsidRPr="00526AC4" w:rsidRDefault="00846558" w:rsidP="006E7606">
      <w:pPr>
        <w:tabs>
          <w:tab w:val="right" w:pos="8280"/>
        </w:tabs>
      </w:pPr>
      <w:r>
        <w:t>2022</w:t>
      </w:r>
      <w:r w:rsidR="006E7606" w:rsidRPr="00526AC4">
        <w:t xml:space="preserve">. évi normatíva </w:t>
      </w:r>
      <w:r>
        <w:t>67.810</w:t>
      </w:r>
      <w:r w:rsidR="006E7606" w:rsidRPr="00526AC4">
        <w:t xml:space="preserve"> </w:t>
      </w:r>
      <w:r w:rsidR="003F683F" w:rsidRPr="00526AC4">
        <w:t xml:space="preserve">Ft/év/fő </w:t>
      </w:r>
      <w:r w:rsidR="006E7606" w:rsidRPr="00526AC4">
        <w:t xml:space="preserve">X </w:t>
      </w:r>
      <w:r>
        <w:t>73</w:t>
      </w:r>
      <w:r w:rsidR="006E7606" w:rsidRPr="00526AC4">
        <w:t xml:space="preserve"> fő = </w:t>
      </w:r>
      <w:r>
        <w:t>4.950.130</w:t>
      </w:r>
      <w:r w:rsidR="003F683F" w:rsidRPr="00526AC4">
        <w:t xml:space="preserve"> Ft</w:t>
      </w:r>
      <w:r w:rsidR="006E7606" w:rsidRPr="00526AC4">
        <w:t xml:space="preserve"> : </w:t>
      </w:r>
      <w:r>
        <w:t>73</w:t>
      </w:r>
      <w:r w:rsidR="003F683F" w:rsidRPr="00526AC4">
        <w:t xml:space="preserve"> fő </w:t>
      </w:r>
      <w:r>
        <w:t>: 249</w:t>
      </w:r>
      <w:r w:rsidR="003B25A4" w:rsidRPr="00526AC4">
        <w:t xml:space="preserve"> </w:t>
      </w:r>
      <w:r w:rsidR="003F683F" w:rsidRPr="00526AC4">
        <w:t>nap</w:t>
      </w:r>
      <w:r w:rsidR="006E7606" w:rsidRPr="00526AC4">
        <w:t xml:space="preserve"> =</w:t>
      </w:r>
      <w:r w:rsidR="006E7606" w:rsidRPr="00526AC4">
        <w:tab/>
        <w:t xml:space="preserve">  </w:t>
      </w:r>
      <w:r>
        <w:rPr>
          <w:u w:val="single"/>
        </w:rPr>
        <w:t>272</w:t>
      </w:r>
      <w:r w:rsidR="006E7606" w:rsidRPr="00526AC4">
        <w:rPr>
          <w:u w:val="single"/>
        </w:rPr>
        <w:t xml:space="preserve"> Ft</w:t>
      </w:r>
    </w:p>
    <w:p w:rsidR="006E7606" w:rsidRPr="00526AC4" w:rsidRDefault="003F683F" w:rsidP="006E7606">
      <w:pPr>
        <w:tabs>
          <w:tab w:val="right" w:pos="8280"/>
        </w:tabs>
      </w:pPr>
      <w:r w:rsidRPr="00526AC4">
        <w:t>Nettó ö</w:t>
      </w:r>
      <w:r w:rsidR="007979F8" w:rsidRPr="00526AC4">
        <w:t>nköltség (adag/Ft)</w:t>
      </w:r>
      <w:r w:rsidR="006E7606" w:rsidRPr="00526AC4">
        <w:tab/>
      </w:r>
      <w:r w:rsidR="00EF484B">
        <w:t>697</w:t>
      </w:r>
      <w:r w:rsidR="006E7606" w:rsidRPr="00526AC4">
        <w:t xml:space="preserve"> Ft</w:t>
      </w:r>
    </w:p>
    <w:p w:rsidR="003F683F" w:rsidRDefault="00846558" w:rsidP="003F683F">
      <w:pPr>
        <w:pStyle w:val="NormlWeb"/>
        <w:spacing w:after="320" w:afterAutospacing="0"/>
        <w:rPr>
          <w:b/>
        </w:rPr>
      </w:pPr>
      <w:r>
        <w:rPr>
          <w:b/>
        </w:rPr>
        <w:t xml:space="preserve">Javasolt térítési díj </w:t>
      </w:r>
      <w:r w:rsidR="00EF484B">
        <w:rPr>
          <w:b/>
        </w:rPr>
        <w:t>520</w:t>
      </w:r>
      <w:r w:rsidR="00812EEA" w:rsidRPr="00526AC4">
        <w:rPr>
          <w:b/>
        </w:rPr>
        <w:t xml:space="preserve"> Ft/adag, me</w:t>
      </w:r>
      <w:r w:rsidR="00EF484B">
        <w:rPr>
          <w:b/>
        </w:rPr>
        <w:t>lynek Áfá-val növelt összege 660</w:t>
      </w:r>
      <w:r w:rsidR="00812EEA" w:rsidRPr="00526AC4">
        <w:rPr>
          <w:b/>
        </w:rPr>
        <w:t xml:space="preserve"> Ft/adag.</w:t>
      </w:r>
    </w:p>
    <w:p w:rsidR="00846558" w:rsidRDefault="00195FC9" w:rsidP="003F683F">
      <w:pPr>
        <w:pStyle w:val="NormlWeb"/>
        <w:spacing w:after="320" w:afterAutospacing="0"/>
        <w:rPr>
          <w:b/>
        </w:rPr>
      </w:pPr>
      <w:r>
        <w:rPr>
          <w:b/>
        </w:rPr>
        <w:t xml:space="preserve"> </w:t>
      </w:r>
    </w:p>
    <w:p w:rsidR="00047B32" w:rsidRPr="00526AC4" w:rsidRDefault="00047B32" w:rsidP="003F683F">
      <w:pPr>
        <w:pStyle w:val="NormlWeb"/>
        <w:spacing w:after="320" w:afterAutospacing="0"/>
        <w:rPr>
          <w:b/>
        </w:rPr>
      </w:pPr>
    </w:p>
    <w:p w:rsidR="006E7606" w:rsidRPr="004946DA" w:rsidRDefault="006E7606" w:rsidP="006E7606">
      <w:pPr>
        <w:tabs>
          <w:tab w:val="right" w:pos="8280"/>
        </w:tabs>
        <w:rPr>
          <w:i/>
        </w:rPr>
      </w:pPr>
      <w:r w:rsidRPr="004946DA">
        <w:rPr>
          <w:i/>
        </w:rPr>
        <w:lastRenderedPageBreak/>
        <w:t>Az 1. § I. 3.) pontjához:</w:t>
      </w:r>
    </w:p>
    <w:p w:rsidR="006E7606" w:rsidRPr="004946DA" w:rsidRDefault="006E7606" w:rsidP="006E7606">
      <w:pPr>
        <w:tabs>
          <w:tab w:val="right" w:pos="8280"/>
        </w:tabs>
        <w:rPr>
          <w:i/>
        </w:rPr>
      </w:pPr>
    </w:p>
    <w:p w:rsidR="006E7606" w:rsidRPr="004946DA" w:rsidRDefault="006E7606" w:rsidP="006E7606">
      <w:pPr>
        <w:tabs>
          <w:tab w:val="right" w:pos="8280"/>
        </w:tabs>
      </w:pPr>
      <w:r w:rsidRPr="004946DA">
        <w:t>Lakásra történő kiszállítás estén:</w:t>
      </w:r>
    </w:p>
    <w:p w:rsidR="00170213" w:rsidRPr="004946DA" w:rsidRDefault="00170213" w:rsidP="006E7606">
      <w:pPr>
        <w:tabs>
          <w:tab w:val="right" w:pos="8280"/>
        </w:tabs>
      </w:pPr>
      <w:r w:rsidRPr="004946DA">
        <w:t xml:space="preserve">Házi </w:t>
      </w:r>
      <w:r w:rsidR="00B57C55" w:rsidRPr="004946DA">
        <w:t xml:space="preserve">segítségnyújtás </w:t>
      </w:r>
      <w:r w:rsidR="00195FC9">
        <w:t>2022</w:t>
      </w:r>
      <w:r w:rsidR="0000308E" w:rsidRPr="004946DA">
        <w:t>.</w:t>
      </w:r>
      <w:r w:rsidRPr="004946DA">
        <w:t xml:space="preserve"> évi kiadása</w:t>
      </w:r>
      <w:r w:rsidR="00161682" w:rsidRPr="004946DA">
        <w:tab/>
      </w:r>
      <w:r w:rsidRPr="004946DA">
        <w:t xml:space="preserve"> </w:t>
      </w:r>
      <w:r w:rsidR="00195FC9">
        <w:t>21.</w:t>
      </w:r>
      <w:r w:rsidR="00FC0BFF">
        <w:t>419.197</w:t>
      </w:r>
      <w:r w:rsidRPr="004946DA">
        <w:t xml:space="preserve"> Ft</w:t>
      </w:r>
    </w:p>
    <w:p w:rsidR="00161682" w:rsidRDefault="00FC0BFF" w:rsidP="006E7606">
      <w:pPr>
        <w:tabs>
          <w:tab w:val="right" w:pos="8280"/>
        </w:tabs>
      </w:pPr>
      <w:r>
        <w:t>2022</w:t>
      </w:r>
      <w:r w:rsidR="00161682" w:rsidRPr="004946DA">
        <w:t xml:space="preserve">. évi normatíva (személyes gondoskodás) </w:t>
      </w:r>
      <w:r>
        <w:t>381.130</w:t>
      </w:r>
      <w:r w:rsidR="00161682" w:rsidRPr="004946DA">
        <w:t xml:space="preserve"> X </w:t>
      </w:r>
      <w:r>
        <w:t>40</w:t>
      </w:r>
      <w:r w:rsidR="00161682" w:rsidRPr="004946DA">
        <w:t xml:space="preserve"> fő = </w:t>
      </w:r>
      <w:r w:rsidR="00161682" w:rsidRPr="004946DA">
        <w:tab/>
        <w:t xml:space="preserve"> </w:t>
      </w:r>
      <w:r>
        <w:t>15.245.200</w:t>
      </w:r>
      <w:r w:rsidR="00161682" w:rsidRPr="004946DA">
        <w:t xml:space="preserve"> Ft</w:t>
      </w:r>
    </w:p>
    <w:p w:rsidR="007C30CB" w:rsidRDefault="00FC0BFF" w:rsidP="006E7606">
      <w:pPr>
        <w:tabs>
          <w:tab w:val="right" w:pos="8280"/>
        </w:tabs>
      </w:pPr>
      <w:r>
        <w:t>Szoc. á</w:t>
      </w:r>
      <w:r w:rsidR="007C30CB">
        <w:t xml:space="preserve">gazati pótlék                                                                       </w:t>
      </w:r>
      <w:r>
        <w:t xml:space="preserve">               1.828.323</w:t>
      </w:r>
      <w:r w:rsidR="007C30CB">
        <w:t xml:space="preserve"> Ft</w:t>
      </w:r>
    </w:p>
    <w:p w:rsidR="00FC0BFF" w:rsidRPr="004946DA" w:rsidRDefault="00FC0BFF" w:rsidP="006E7606">
      <w:pPr>
        <w:tabs>
          <w:tab w:val="right" w:pos="8280"/>
        </w:tabs>
      </w:pPr>
      <w:r>
        <w:t>Bértámogatás                                                                                                2.542.000 Ft</w:t>
      </w:r>
    </w:p>
    <w:p w:rsidR="00161682" w:rsidRPr="007C30CB" w:rsidRDefault="0099306D" w:rsidP="006E7606">
      <w:pPr>
        <w:tabs>
          <w:tab w:val="right" w:pos="8280"/>
        </w:tabs>
        <w:rPr>
          <w:u w:val="single"/>
        </w:rPr>
      </w:pPr>
      <w:r w:rsidRPr="007C30CB">
        <w:rPr>
          <w:u w:val="single"/>
        </w:rPr>
        <w:t>Állami támogatás összesen:</w:t>
      </w:r>
      <w:r w:rsidR="00FC0BFF">
        <w:rPr>
          <w:u w:val="single"/>
        </w:rPr>
        <w:t xml:space="preserve">                                                                      </w:t>
      </w:r>
      <w:r w:rsidRPr="007C30CB">
        <w:rPr>
          <w:u w:val="single"/>
        </w:rPr>
        <w:tab/>
      </w:r>
      <w:r w:rsidR="00FC0BFF">
        <w:rPr>
          <w:u w:val="single"/>
        </w:rPr>
        <w:t xml:space="preserve">  19.615.523</w:t>
      </w:r>
      <w:r w:rsidRPr="007C30CB">
        <w:rPr>
          <w:u w:val="single"/>
        </w:rPr>
        <w:t xml:space="preserve"> Ft</w:t>
      </w:r>
      <w:r w:rsidR="00FC0BFF">
        <w:rPr>
          <w:u w:val="single"/>
        </w:rPr>
        <w:t xml:space="preserve"> </w:t>
      </w:r>
      <w:r w:rsidR="00161682" w:rsidRPr="007C30CB">
        <w:rPr>
          <w:u w:val="single"/>
        </w:rPr>
        <w:tab/>
        <w:t xml:space="preserve"> </w:t>
      </w:r>
    </w:p>
    <w:p w:rsidR="00170213" w:rsidRDefault="007C30CB" w:rsidP="006E7606">
      <w:pPr>
        <w:tabs>
          <w:tab w:val="right" w:pos="8280"/>
        </w:tabs>
      </w:pPr>
      <w:r>
        <w:t xml:space="preserve">Nettó </w:t>
      </w:r>
      <w:r w:rsidR="000E4DDB" w:rsidRPr="004946DA">
        <w:t>különbözet</w:t>
      </w:r>
      <w:r w:rsidR="00161682" w:rsidRPr="004946DA">
        <w:tab/>
      </w:r>
      <w:r w:rsidR="00FC0BFF">
        <w:t>1.803.674</w:t>
      </w:r>
      <w:r w:rsidR="0057400D" w:rsidRPr="004946DA">
        <w:t xml:space="preserve"> Ft</w:t>
      </w:r>
    </w:p>
    <w:p w:rsidR="00C62F99" w:rsidRPr="004946DA" w:rsidRDefault="00C62F99" w:rsidP="006E7606">
      <w:pPr>
        <w:tabs>
          <w:tab w:val="right" w:pos="8280"/>
        </w:tabs>
      </w:pPr>
    </w:p>
    <w:p w:rsidR="006E7606" w:rsidRPr="004946DA" w:rsidRDefault="006E7606" w:rsidP="006E7606">
      <w:pPr>
        <w:tabs>
          <w:tab w:val="right" w:pos="8280"/>
        </w:tabs>
      </w:pPr>
      <w:r w:rsidRPr="004946DA">
        <w:t xml:space="preserve">Kiszállítás </w:t>
      </w:r>
      <w:r w:rsidR="00FC0BFF">
        <w:t>2022</w:t>
      </w:r>
      <w:r w:rsidR="00F5054F" w:rsidRPr="004946DA">
        <w:t>. évi</w:t>
      </w:r>
      <w:r w:rsidR="003C4D0C" w:rsidRPr="004946DA">
        <w:t xml:space="preserve"> nettó</w:t>
      </w:r>
      <w:r w:rsidR="00F5054F" w:rsidRPr="004946DA">
        <w:t xml:space="preserve"> költsége </w:t>
      </w:r>
      <w:r w:rsidR="00FC0BFF">
        <w:t>1.803.674</w:t>
      </w:r>
      <w:r w:rsidR="000E4DDB" w:rsidRPr="004946DA">
        <w:t xml:space="preserve"> Ft </w:t>
      </w:r>
      <w:r w:rsidRPr="004946DA">
        <w:t xml:space="preserve">: 8 óra = </w:t>
      </w:r>
      <w:r w:rsidR="00FC0BFF">
        <w:t>255.459</w:t>
      </w:r>
      <w:r w:rsidRPr="004946DA">
        <w:t xml:space="preserve"> Ft/óra, mivel a gondozási idő </w:t>
      </w:r>
      <w:r w:rsidR="009721E7" w:rsidRPr="004946DA">
        <w:t>1</w:t>
      </w:r>
      <w:r w:rsidRPr="004946DA">
        <w:t xml:space="preserve"> óra </w:t>
      </w:r>
      <w:r w:rsidR="00FC0BFF">
        <w:t>225.459</w:t>
      </w:r>
      <w:r w:rsidRPr="004946DA">
        <w:t xml:space="preserve"> Ft</w:t>
      </w:r>
      <w:r w:rsidR="00F5054F" w:rsidRPr="004946DA">
        <w:t>,</w:t>
      </w:r>
      <w:r w:rsidRPr="004946DA">
        <w:t xml:space="preserve"> éves szinten ennyi költség esik a kiszállításra.</w:t>
      </w:r>
    </w:p>
    <w:p w:rsidR="008A4AC4" w:rsidRPr="004946DA" w:rsidRDefault="00FC0BFF" w:rsidP="006E7606">
      <w:pPr>
        <w:tabs>
          <w:tab w:val="right" w:pos="8280"/>
        </w:tabs>
      </w:pPr>
      <w:r>
        <w:t>225.459</w:t>
      </w:r>
      <w:r w:rsidR="000E4DDB" w:rsidRPr="004946DA">
        <w:t xml:space="preserve"> </w:t>
      </w:r>
      <w:r w:rsidR="006E7606" w:rsidRPr="004946DA">
        <w:t>Ft : 25</w:t>
      </w:r>
      <w:r w:rsidR="002310AF">
        <w:t>2</w:t>
      </w:r>
      <w:r w:rsidR="00F5054F" w:rsidRPr="004946DA">
        <w:t xml:space="preserve"> </w:t>
      </w:r>
      <w:r w:rsidR="006E7606" w:rsidRPr="004946DA">
        <w:t xml:space="preserve">nap = </w:t>
      </w:r>
      <w:r>
        <w:t>895</w:t>
      </w:r>
      <w:r w:rsidR="006E7606" w:rsidRPr="004946DA">
        <w:t xml:space="preserve"> Ft</w:t>
      </w:r>
    </w:p>
    <w:p w:rsidR="00462AAC" w:rsidRPr="004946DA" w:rsidRDefault="00462AAC" w:rsidP="00462AAC">
      <w:pPr>
        <w:tabs>
          <w:tab w:val="right" w:pos="1980"/>
        </w:tabs>
      </w:pPr>
      <w:r>
        <w:t>.</w:t>
      </w:r>
    </w:p>
    <w:p w:rsidR="00462AAC" w:rsidRPr="004946DA" w:rsidRDefault="00462AAC" w:rsidP="006E7606">
      <w:pPr>
        <w:tabs>
          <w:tab w:val="right" w:pos="8280"/>
        </w:tabs>
      </w:pPr>
    </w:p>
    <w:p w:rsidR="00723F85" w:rsidRPr="004946DA" w:rsidRDefault="00000A07" w:rsidP="006E7606">
      <w:pPr>
        <w:tabs>
          <w:tab w:val="right" w:pos="1980"/>
        </w:tabs>
      </w:pPr>
      <w:r w:rsidRPr="004946DA">
        <w:t>Javasolt</w:t>
      </w:r>
      <w:r w:rsidR="00723F85" w:rsidRPr="004946DA">
        <w:t xml:space="preserve"> fizetendő összeg</w:t>
      </w:r>
      <w:r w:rsidRPr="004946DA">
        <w:t>:</w:t>
      </w:r>
      <w:r w:rsidR="006E7606" w:rsidRPr="004946DA">
        <w:tab/>
      </w:r>
    </w:p>
    <w:p w:rsidR="006E7606" w:rsidRPr="004946DA" w:rsidRDefault="00723F85" w:rsidP="006E7606">
      <w:pPr>
        <w:tabs>
          <w:tab w:val="right" w:pos="1980"/>
        </w:tabs>
      </w:pPr>
      <w:r w:rsidRPr="004946DA">
        <w:t>Ebéd térítés</w:t>
      </w:r>
      <w:r w:rsidR="00EF484B">
        <w:tab/>
      </w:r>
      <w:r w:rsidR="00EF484B">
        <w:tab/>
      </w:r>
      <w:r w:rsidR="00EF484B">
        <w:tab/>
        <w:t>520</w:t>
      </w:r>
      <w:r w:rsidR="007979F8" w:rsidRPr="004946DA">
        <w:t xml:space="preserve"> Ft</w:t>
      </w:r>
      <w:r w:rsidR="007979F8" w:rsidRPr="004946DA">
        <w:tab/>
      </w:r>
      <w:r w:rsidR="00EF484B">
        <w:t xml:space="preserve"> (ÁFA-val)</w:t>
      </w:r>
      <w:r w:rsidR="00EF484B">
        <w:tab/>
        <w:t>660</w:t>
      </w:r>
      <w:r w:rsidR="006E7606" w:rsidRPr="004946DA">
        <w:t xml:space="preserve"> Ft</w:t>
      </w:r>
    </w:p>
    <w:p w:rsidR="006E7606" w:rsidRPr="004946DA" w:rsidRDefault="00FC0BFF" w:rsidP="006E7606">
      <w:pPr>
        <w:tabs>
          <w:tab w:val="right" w:pos="1980"/>
        </w:tabs>
        <w:rPr>
          <w:u w:val="single"/>
        </w:rPr>
      </w:pPr>
      <w:r>
        <w:rPr>
          <w:u w:val="single"/>
        </w:rPr>
        <w:t>Javasolt k</w:t>
      </w:r>
      <w:r w:rsidR="00723F85" w:rsidRPr="004946DA">
        <w:rPr>
          <w:u w:val="single"/>
        </w:rPr>
        <w:t>iszállítás</w:t>
      </w:r>
      <w:r w:rsidR="006E7606" w:rsidRPr="004946DA">
        <w:rPr>
          <w:u w:val="single"/>
        </w:rPr>
        <w:tab/>
      </w:r>
      <w:r w:rsidR="00723F85" w:rsidRPr="004946DA">
        <w:rPr>
          <w:u w:val="single"/>
        </w:rPr>
        <w:tab/>
      </w:r>
      <w:r w:rsidR="00723F85" w:rsidRPr="004946DA">
        <w:rPr>
          <w:u w:val="single"/>
        </w:rPr>
        <w:tab/>
      </w:r>
      <w:r>
        <w:rPr>
          <w:u w:val="single"/>
        </w:rPr>
        <w:t>200</w:t>
      </w:r>
      <w:r w:rsidR="00D80E7B" w:rsidRPr="004946DA">
        <w:rPr>
          <w:u w:val="single"/>
        </w:rPr>
        <w:t xml:space="preserve"> </w:t>
      </w:r>
      <w:r w:rsidR="006E7606" w:rsidRPr="004946DA">
        <w:rPr>
          <w:u w:val="single"/>
        </w:rPr>
        <w:t>Ft</w:t>
      </w:r>
      <w:r w:rsidR="007979F8" w:rsidRPr="004946DA">
        <w:rPr>
          <w:u w:val="single"/>
        </w:rPr>
        <w:tab/>
      </w:r>
      <w:r w:rsidR="007979F8" w:rsidRPr="004946DA">
        <w:rPr>
          <w:u w:val="single"/>
        </w:rPr>
        <w:tab/>
      </w:r>
      <w:r w:rsidR="007979F8" w:rsidRPr="004946DA">
        <w:rPr>
          <w:u w:val="single"/>
        </w:rPr>
        <w:tab/>
      </w:r>
      <w:r>
        <w:rPr>
          <w:u w:val="single"/>
        </w:rPr>
        <w:t>255</w:t>
      </w:r>
      <w:r w:rsidR="007979F8" w:rsidRPr="004946DA">
        <w:rPr>
          <w:u w:val="single"/>
        </w:rPr>
        <w:t xml:space="preserve"> Ft</w:t>
      </w:r>
    </w:p>
    <w:p w:rsidR="006E7606" w:rsidRPr="004946DA" w:rsidRDefault="00723F85" w:rsidP="006E7606">
      <w:pPr>
        <w:tabs>
          <w:tab w:val="right" w:pos="1980"/>
        </w:tabs>
        <w:rPr>
          <w:b/>
        </w:rPr>
      </w:pPr>
      <w:r w:rsidRPr="004946DA">
        <w:rPr>
          <w:b/>
        </w:rPr>
        <w:t>Összesen:</w:t>
      </w:r>
      <w:r w:rsidRPr="004946DA">
        <w:rPr>
          <w:b/>
        </w:rPr>
        <w:tab/>
      </w:r>
      <w:r w:rsidRPr="004946DA">
        <w:rPr>
          <w:b/>
        </w:rPr>
        <w:tab/>
      </w:r>
      <w:r w:rsidR="006E7606" w:rsidRPr="004946DA">
        <w:rPr>
          <w:b/>
        </w:rPr>
        <w:tab/>
      </w:r>
      <w:r w:rsidR="00EF484B">
        <w:rPr>
          <w:b/>
        </w:rPr>
        <w:t>720</w:t>
      </w:r>
      <w:r w:rsidR="006E7606" w:rsidRPr="004946DA">
        <w:rPr>
          <w:b/>
        </w:rPr>
        <w:t xml:space="preserve"> Ft</w:t>
      </w:r>
      <w:r w:rsidR="007979F8" w:rsidRPr="004946DA">
        <w:rPr>
          <w:b/>
        </w:rPr>
        <w:tab/>
      </w:r>
      <w:r w:rsidR="007979F8" w:rsidRPr="004946DA">
        <w:rPr>
          <w:b/>
        </w:rPr>
        <w:tab/>
      </w:r>
      <w:r w:rsidR="007979F8" w:rsidRPr="004946DA">
        <w:rPr>
          <w:b/>
        </w:rPr>
        <w:tab/>
      </w:r>
      <w:r w:rsidR="00EF484B">
        <w:rPr>
          <w:b/>
        </w:rPr>
        <w:t>915</w:t>
      </w:r>
      <w:r w:rsidR="00D80E7B" w:rsidRPr="004946DA">
        <w:rPr>
          <w:b/>
        </w:rPr>
        <w:t xml:space="preserve"> </w:t>
      </w:r>
      <w:r w:rsidR="008A4AC4" w:rsidRPr="004946DA">
        <w:rPr>
          <w:b/>
        </w:rPr>
        <w:t>Ft</w:t>
      </w:r>
    </w:p>
    <w:p w:rsidR="006E7606" w:rsidRPr="004946DA" w:rsidRDefault="006E7606" w:rsidP="006E7606">
      <w:pPr>
        <w:tabs>
          <w:tab w:val="right" w:pos="8280"/>
        </w:tabs>
        <w:rPr>
          <w:i/>
          <w:color w:val="FF0000"/>
        </w:rPr>
      </w:pPr>
    </w:p>
    <w:p w:rsidR="006E7606" w:rsidRPr="004946DA" w:rsidRDefault="006E7606" w:rsidP="006E7606">
      <w:pPr>
        <w:tabs>
          <w:tab w:val="right" w:pos="8280"/>
        </w:tabs>
        <w:rPr>
          <w:i/>
        </w:rPr>
      </w:pPr>
      <w:r w:rsidRPr="004946DA">
        <w:rPr>
          <w:i/>
        </w:rPr>
        <w:t>Az 1. § I. 4.) pontjához:</w:t>
      </w:r>
    </w:p>
    <w:p w:rsidR="006E7606" w:rsidRPr="004946DA" w:rsidRDefault="006E7606" w:rsidP="006E7606">
      <w:pPr>
        <w:tabs>
          <w:tab w:val="right" w:pos="8280"/>
        </w:tabs>
        <w:rPr>
          <w:i/>
        </w:rPr>
      </w:pPr>
    </w:p>
    <w:p w:rsidR="006E7606" w:rsidRPr="004946DA" w:rsidRDefault="006E7606" w:rsidP="006E7606">
      <w:pPr>
        <w:tabs>
          <w:tab w:val="right" w:pos="8280"/>
        </w:tabs>
      </w:pPr>
      <w:r w:rsidRPr="004946DA">
        <w:t xml:space="preserve">Étkezést </w:t>
      </w:r>
      <w:r w:rsidR="004F6A10" w:rsidRPr="004946DA">
        <w:t>igénybe vevők</w:t>
      </w:r>
      <w:r w:rsidRPr="004946DA">
        <w:t xml:space="preserve"> helyben fogyasztással (étkeztetés az idősek klubjában történik)</w:t>
      </w:r>
    </w:p>
    <w:p w:rsidR="006E7606" w:rsidRPr="004946DA" w:rsidRDefault="00964986" w:rsidP="006E7606">
      <w:pPr>
        <w:tabs>
          <w:tab w:val="right" w:pos="8280"/>
        </w:tabs>
      </w:pPr>
      <w:r w:rsidRPr="004946DA">
        <w:t xml:space="preserve">Idősek klubjának </w:t>
      </w:r>
      <w:r w:rsidR="007114A9">
        <w:t>10.970.714</w:t>
      </w:r>
      <w:r w:rsidRPr="004946DA">
        <w:t xml:space="preserve"> Ft a </w:t>
      </w:r>
      <w:r w:rsidR="007114A9">
        <w:t>2022</w:t>
      </w:r>
      <w:r w:rsidRPr="004946DA">
        <w:t>. év</w:t>
      </w:r>
      <w:r w:rsidR="00CB64F1">
        <w:t>i költ</w:t>
      </w:r>
      <w:r w:rsidR="007114A9">
        <w:t>sége, normatív támogatás 225.630</w:t>
      </w:r>
      <w:r w:rsidRPr="004946DA">
        <w:t xml:space="preserve"> Ft x </w:t>
      </w:r>
      <w:r w:rsidR="007114A9">
        <w:t>41</w:t>
      </w:r>
      <w:r w:rsidRPr="004946DA">
        <w:t xml:space="preserve"> fő = </w:t>
      </w:r>
      <w:r w:rsidR="007114A9">
        <w:t>9.250.830</w:t>
      </w:r>
      <w:r w:rsidRPr="004946DA">
        <w:t xml:space="preserve"> Ft</w:t>
      </w:r>
      <w:r w:rsidR="0099306D" w:rsidRPr="004946DA">
        <w:t xml:space="preserve"> </w:t>
      </w:r>
      <w:r w:rsidR="007114A9">
        <w:t>+ ágazati pótlék</w:t>
      </w:r>
      <w:r w:rsidR="0099306D" w:rsidRPr="005E1DA3">
        <w:t xml:space="preserve"> </w:t>
      </w:r>
      <w:r w:rsidR="007114A9">
        <w:t>1.125.984</w:t>
      </w:r>
      <w:r w:rsidR="0099306D" w:rsidRPr="005E1DA3">
        <w:t xml:space="preserve"> Ft</w:t>
      </w:r>
      <w:r w:rsidRPr="004946DA">
        <w:t xml:space="preserve">. </w:t>
      </w:r>
      <w:r w:rsidR="006E7606" w:rsidRPr="004946DA">
        <w:t>Idősek klubj</w:t>
      </w:r>
      <w:r w:rsidR="008A4AC4" w:rsidRPr="004946DA">
        <w:t>ának</w:t>
      </w:r>
      <w:r w:rsidR="006E7606" w:rsidRPr="004946DA">
        <w:t xml:space="preserve"> </w:t>
      </w:r>
      <w:r w:rsidR="007114A9">
        <w:t>593.900</w:t>
      </w:r>
      <w:r w:rsidR="006E7606" w:rsidRPr="004946DA">
        <w:t xml:space="preserve"> Ft a </w:t>
      </w:r>
      <w:r w:rsidR="007114A9">
        <w:t>2022</w:t>
      </w:r>
      <w:r w:rsidR="006E7606" w:rsidRPr="004946DA">
        <w:t>. évi</w:t>
      </w:r>
      <w:r w:rsidR="008A4AC4" w:rsidRPr="004946DA">
        <w:t xml:space="preserve"> nettó</w:t>
      </w:r>
      <w:r w:rsidR="006E7606" w:rsidRPr="004946DA">
        <w:t xml:space="preserve"> költsége</w:t>
      </w:r>
      <w:r w:rsidR="002F03F9" w:rsidRPr="004946DA">
        <w:t>.</w:t>
      </w:r>
    </w:p>
    <w:p w:rsidR="006E7606" w:rsidRPr="004946DA" w:rsidRDefault="007114A9" w:rsidP="006E7606">
      <w:pPr>
        <w:tabs>
          <w:tab w:val="right" w:pos="8280"/>
        </w:tabs>
      </w:pPr>
      <w:r>
        <w:t>593.900</w:t>
      </w:r>
      <w:r w:rsidR="009005F1" w:rsidRPr="004946DA">
        <w:t xml:space="preserve"> Ft</w:t>
      </w:r>
      <w:r w:rsidR="006E7606" w:rsidRPr="004946DA">
        <w:t xml:space="preserve"> : 25</w:t>
      </w:r>
      <w:r w:rsidR="004F6A10">
        <w:t>2</w:t>
      </w:r>
      <w:r w:rsidR="009005F1" w:rsidRPr="004946DA">
        <w:t xml:space="preserve"> nap</w:t>
      </w:r>
      <w:r w:rsidR="006E7606" w:rsidRPr="004946DA">
        <w:t xml:space="preserve"> = </w:t>
      </w:r>
      <w:r>
        <w:t>2.357</w:t>
      </w:r>
      <w:r w:rsidR="006E7606" w:rsidRPr="004946DA">
        <w:t xml:space="preserve"> Ft 1 napi költség</w:t>
      </w:r>
      <w:r w:rsidR="000B05B5" w:rsidRPr="004946DA">
        <w:t>.</w:t>
      </w:r>
    </w:p>
    <w:p w:rsidR="006E7606" w:rsidRPr="004946DA" w:rsidRDefault="007114A9" w:rsidP="006E7606">
      <w:pPr>
        <w:tabs>
          <w:tab w:val="right" w:pos="8280"/>
        </w:tabs>
      </w:pPr>
      <w:r>
        <w:t>2.357</w:t>
      </w:r>
      <w:r w:rsidR="002F03F9" w:rsidRPr="004946DA">
        <w:t xml:space="preserve"> Ft</w:t>
      </w:r>
      <w:r w:rsidR="006E7606" w:rsidRPr="004946DA">
        <w:t xml:space="preserve"> : 8</w:t>
      </w:r>
      <w:r w:rsidR="002F03F9" w:rsidRPr="004946DA">
        <w:t xml:space="preserve"> óra</w:t>
      </w:r>
      <w:r w:rsidR="006E7606" w:rsidRPr="004946DA">
        <w:t xml:space="preserve"> = </w:t>
      </w:r>
      <w:r>
        <w:t>295</w:t>
      </w:r>
      <w:r w:rsidR="006E7606" w:rsidRPr="004946DA">
        <w:t xml:space="preserve"> Ft/óra</w:t>
      </w:r>
      <w:r w:rsidR="0052133C" w:rsidRPr="004946DA">
        <w:t xml:space="preserve"> </w:t>
      </w:r>
    </w:p>
    <w:p w:rsidR="006E7606" w:rsidRDefault="007114A9" w:rsidP="006E7606">
      <w:pPr>
        <w:tabs>
          <w:tab w:val="right" w:pos="8280"/>
        </w:tabs>
      </w:pPr>
      <w:r>
        <w:t>295</w:t>
      </w:r>
      <w:r w:rsidR="008A4AC4" w:rsidRPr="004946DA">
        <w:t xml:space="preserve"> Ft</w:t>
      </w:r>
      <w:r w:rsidR="006E7606" w:rsidRPr="004946DA">
        <w:t xml:space="preserve"> : </w:t>
      </w:r>
      <w:r w:rsidR="008A4AC4" w:rsidRPr="004946DA">
        <w:t>2</w:t>
      </w:r>
      <w:r w:rsidR="006E7606" w:rsidRPr="004946DA">
        <w:t xml:space="preserve"> fő</w:t>
      </w:r>
      <w:r w:rsidR="005D15A5">
        <w:t xml:space="preserve"> (dolgozó)</w:t>
      </w:r>
      <w:r w:rsidR="006E7606" w:rsidRPr="004946DA">
        <w:t xml:space="preserve"> = </w:t>
      </w:r>
      <w:r w:rsidR="00005090" w:rsidRPr="004946DA">
        <w:t xml:space="preserve">a költség, kerekítve </w:t>
      </w:r>
      <w:r>
        <w:t>150</w:t>
      </w:r>
      <w:r w:rsidR="006E7606" w:rsidRPr="004946DA">
        <w:t xml:space="preserve"> Ft/fő</w:t>
      </w:r>
      <w:r w:rsidR="008A4AC4" w:rsidRPr="004946DA">
        <w:t>. Az önköltség</w:t>
      </w:r>
      <w:r w:rsidR="00EF484B">
        <w:t xml:space="preserve"> 520</w:t>
      </w:r>
      <w:r w:rsidR="00746720" w:rsidRPr="004946DA">
        <w:t xml:space="preserve"> </w:t>
      </w:r>
      <w:r w:rsidR="0052133C" w:rsidRPr="004946DA">
        <w:t xml:space="preserve">Ft étkezés + felmerülő költség </w:t>
      </w:r>
      <w:r>
        <w:t>150</w:t>
      </w:r>
      <w:r w:rsidR="0099306D" w:rsidRPr="004946DA">
        <w:t xml:space="preserve"> Ft= </w:t>
      </w:r>
      <w:r w:rsidR="00EF484B">
        <w:t>670</w:t>
      </w:r>
      <w:r w:rsidR="0052133C" w:rsidRPr="004946DA">
        <w:t xml:space="preserve"> Ft</w:t>
      </w:r>
      <w:r w:rsidR="004946DA" w:rsidRPr="004946DA">
        <w:t>.</w:t>
      </w:r>
    </w:p>
    <w:p w:rsidR="00B95FCE" w:rsidRPr="004946DA" w:rsidRDefault="00B95FCE" w:rsidP="006E7606">
      <w:pPr>
        <w:tabs>
          <w:tab w:val="right" w:pos="8280"/>
        </w:tabs>
      </w:pPr>
    </w:p>
    <w:p w:rsidR="002212EA" w:rsidRPr="004946DA" w:rsidRDefault="002212EA" w:rsidP="006E7606">
      <w:pPr>
        <w:tabs>
          <w:tab w:val="right" w:pos="8280"/>
        </w:tabs>
      </w:pPr>
    </w:p>
    <w:p w:rsidR="00234BBE" w:rsidRPr="004946DA" w:rsidRDefault="006E7606" w:rsidP="006E7606">
      <w:pPr>
        <w:tabs>
          <w:tab w:val="right" w:pos="8280"/>
        </w:tabs>
      </w:pPr>
      <w:r w:rsidRPr="004946DA">
        <w:rPr>
          <w:b/>
        </w:rPr>
        <w:t>Javaslat:</w:t>
      </w:r>
      <w:r w:rsidR="0052133C" w:rsidRPr="004946DA">
        <w:t xml:space="preserve"> </w:t>
      </w:r>
    </w:p>
    <w:p w:rsidR="004E3A49" w:rsidRPr="004946DA" w:rsidRDefault="006E7606" w:rsidP="006E7606">
      <w:pPr>
        <w:tabs>
          <w:tab w:val="right" w:pos="1980"/>
        </w:tabs>
      </w:pPr>
      <w:r w:rsidRPr="004946DA">
        <w:tab/>
      </w:r>
    </w:p>
    <w:p w:rsidR="006E7606" w:rsidRPr="004946DA" w:rsidRDefault="004E3A49" w:rsidP="006E7606">
      <w:pPr>
        <w:tabs>
          <w:tab w:val="right" w:pos="1980"/>
        </w:tabs>
      </w:pPr>
      <w:r w:rsidRPr="004946DA">
        <w:tab/>
      </w:r>
      <w:r w:rsidR="00EF484B">
        <w:t>520</w:t>
      </w:r>
      <w:r w:rsidR="006E7606" w:rsidRPr="004946DA">
        <w:t xml:space="preserve"> Ft</w:t>
      </w:r>
      <w:r w:rsidR="00EF484B">
        <w:tab/>
      </w:r>
      <w:r w:rsidR="00EF484B">
        <w:tab/>
      </w:r>
      <w:r w:rsidR="00EF484B">
        <w:tab/>
        <w:t>(ÁFA-val)</w:t>
      </w:r>
      <w:r w:rsidR="00EF484B">
        <w:tab/>
        <w:t>660</w:t>
      </w:r>
      <w:r w:rsidR="007979F8" w:rsidRPr="004946DA">
        <w:t xml:space="preserve"> Ft</w:t>
      </w:r>
    </w:p>
    <w:p w:rsidR="006E7606" w:rsidRPr="004946DA" w:rsidRDefault="006E7606" w:rsidP="006E7606">
      <w:pPr>
        <w:tabs>
          <w:tab w:val="right" w:pos="1980"/>
        </w:tabs>
        <w:rPr>
          <w:u w:val="single"/>
        </w:rPr>
      </w:pPr>
      <w:r w:rsidRPr="004946DA">
        <w:tab/>
      </w:r>
      <w:r w:rsidRPr="004946DA">
        <w:rPr>
          <w:u w:val="single"/>
        </w:rPr>
        <w:t>1</w:t>
      </w:r>
      <w:r w:rsidR="007114A9">
        <w:rPr>
          <w:u w:val="single"/>
        </w:rPr>
        <w:t>50</w:t>
      </w:r>
      <w:r w:rsidRPr="004946DA">
        <w:rPr>
          <w:u w:val="single"/>
        </w:rPr>
        <w:t xml:space="preserve"> Ft</w:t>
      </w:r>
      <w:r w:rsidR="007114A9">
        <w:rPr>
          <w:u w:val="single"/>
        </w:rPr>
        <w:tab/>
      </w:r>
      <w:r w:rsidR="007114A9">
        <w:rPr>
          <w:u w:val="single"/>
        </w:rPr>
        <w:tab/>
      </w:r>
      <w:r w:rsidR="007114A9">
        <w:rPr>
          <w:u w:val="single"/>
        </w:rPr>
        <w:tab/>
      </w:r>
      <w:r w:rsidR="007114A9">
        <w:rPr>
          <w:u w:val="single"/>
        </w:rPr>
        <w:tab/>
      </w:r>
      <w:r w:rsidR="007114A9">
        <w:rPr>
          <w:u w:val="single"/>
        </w:rPr>
        <w:tab/>
        <w:t>19</w:t>
      </w:r>
      <w:r w:rsidR="00FA38A3">
        <w:rPr>
          <w:u w:val="single"/>
        </w:rPr>
        <w:t>0</w:t>
      </w:r>
      <w:r w:rsidR="007979F8" w:rsidRPr="004946DA">
        <w:rPr>
          <w:u w:val="single"/>
        </w:rPr>
        <w:t xml:space="preserve"> Ft</w:t>
      </w:r>
    </w:p>
    <w:p w:rsidR="006E7606" w:rsidRDefault="006E7606" w:rsidP="006E7606">
      <w:pPr>
        <w:tabs>
          <w:tab w:val="right" w:pos="1440"/>
        </w:tabs>
        <w:rPr>
          <w:b/>
        </w:rPr>
      </w:pPr>
      <w:r w:rsidRPr="004946DA">
        <w:tab/>
        <w:t xml:space="preserve">                       </w:t>
      </w:r>
      <w:r w:rsidR="00EF484B">
        <w:rPr>
          <w:b/>
        </w:rPr>
        <w:t>670</w:t>
      </w:r>
      <w:r w:rsidRPr="004946DA">
        <w:rPr>
          <w:b/>
        </w:rPr>
        <w:t xml:space="preserve"> Ft/fő/adag</w:t>
      </w:r>
      <w:r w:rsidR="00EF484B">
        <w:rPr>
          <w:b/>
        </w:rPr>
        <w:tab/>
      </w:r>
      <w:r w:rsidR="00EF484B">
        <w:rPr>
          <w:b/>
        </w:rPr>
        <w:tab/>
      </w:r>
      <w:r w:rsidR="00EF484B">
        <w:rPr>
          <w:b/>
        </w:rPr>
        <w:tab/>
        <w:t>850</w:t>
      </w:r>
      <w:r w:rsidR="00000A07" w:rsidRPr="004946DA">
        <w:rPr>
          <w:b/>
        </w:rPr>
        <w:t xml:space="preserve"> Ft</w:t>
      </w:r>
    </w:p>
    <w:p w:rsidR="00B95FCE" w:rsidRPr="004946DA" w:rsidRDefault="00B95FCE" w:rsidP="006E7606">
      <w:pPr>
        <w:tabs>
          <w:tab w:val="right" w:pos="1440"/>
        </w:tabs>
        <w:rPr>
          <w:b/>
        </w:rPr>
      </w:pPr>
    </w:p>
    <w:p w:rsidR="006E7606" w:rsidRPr="004E3E26" w:rsidRDefault="006E7606" w:rsidP="006E7606">
      <w:pPr>
        <w:tabs>
          <w:tab w:val="right" w:pos="1980"/>
        </w:tabs>
        <w:rPr>
          <w:color w:val="FF0000"/>
          <w:highlight w:val="yellow"/>
        </w:rPr>
      </w:pPr>
    </w:p>
    <w:p w:rsidR="006E7606" w:rsidRPr="005D15A5" w:rsidRDefault="006E7606" w:rsidP="006E7606">
      <w:pPr>
        <w:tabs>
          <w:tab w:val="right" w:pos="1980"/>
        </w:tabs>
        <w:rPr>
          <w:i/>
        </w:rPr>
      </w:pPr>
      <w:r w:rsidRPr="005D15A5">
        <w:rPr>
          <w:i/>
        </w:rPr>
        <w:t>Az 1. § I. 5.) pontjához:</w:t>
      </w:r>
    </w:p>
    <w:p w:rsidR="006E7606" w:rsidRPr="005D15A5" w:rsidRDefault="006E7606" w:rsidP="006E7606">
      <w:pPr>
        <w:tabs>
          <w:tab w:val="right" w:pos="1980"/>
        </w:tabs>
        <w:rPr>
          <w:i/>
        </w:rPr>
      </w:pPr>
    </w:p>
    <w:p w:rsidR="006E7606" w:rsidRPr="005D15A5" w:rsidRDefault="006E7606" w:rsidP="006E7606">
      <w:pPr>
        <w:tabs>
          <w:tab w:val="right" w:pos="1980"/>
        </w:tabs>
      </w:pPr>
      <w:r w:rsidRPr="005D15A5">
        <w:t>Csak napközbeni tartózkodást igénybe vevők.</w:t>
      </w:r>
    </w:p>
    <w:p w:rsidR="006E7606" w:rsidRPr="005D15A5" w:rsidRDefault="006E7606" w:rsidP="006E7606">
      <w:pPr>
        <w:tabs>
          <w:tab w:val="right" w:pos="1980"/>
          <w:tab w:val="right" w:pos="4140"/>
        </w:tabs>
      </w:pPr>
      <w:r w:rsidRPr="005D15A5">
        <w:t xml:space="preserve">A klub </w:t>
      </w:r>
      <w:r w:rsidR="007114A9">
        <w:t>2022</w:t>
      </w:r>
      <w:r w:rsidRPr="005D15A5">
        <w:t>. évi költsége</w:t>
      </w:r>
      <w:r w:rsidRPr="005D15A5">
        <w:tab/>
      </w:r>
      <w:r w:rsidR="00C01B55" w:rsidRPr="005D15A5">
        <w:tab/>
      </w:r>
      <w:r w:rsidR="00C01B55" w:rsidRPr="005D15A5">
        <w:tab/>
      </w:r>
      <w:r w:rsidR="00C01B55" w:rsidRPr="005D15A5">
        <w:tab/>
      </w:r>
      <w:r w:rsidR="00D152AF">
        <w:t>10.970.714</w:t>
      </w:r>
      <w:r w:rsidRPr="005D15A5">
        <w:t xml:space="preserve"> Ft</w:t>
      </w:r>
    </w:p>
    <w:p w:rsidR="00B466E9" w:rsidRPr="005D15A5" w:rsidRDefault="00B466E9" w:rsidP="006E7606">
      <w:pPr>
        <w:tabs>
          <w:tab w:val="right" w:pos="1980"/>
          <w:tab w:val="right" w:pos="4140"/>
        </w:tabs>
      </w:pPr>
    </w:p>
    <w:p w:rsidR="00B466E9" w:rsidRPr="005D15A5" w:rsidRDefault="00D152AF" w:rsidP="006E7606">
      <w:pPr>
        <w:tabs>
          <w:tab w:val="right" w:pos="1980"/>
          <w:tab w:val="right" w:pos="4140"/>
        </w:tabs>
      </w:pPr>
      <w:r>
        <w:t>2022</w:t>
      </w:r>
      <w:r w:rsidR="006E7606" w:rsidRPr="005D15A5">
        <w:t>. évi igényelt normatíva</w:t>
      </w:r>
      <w:r w:rsidR="00B466E9" w:rsidRPr="005D15A5">
        <w:tab/>
      </w:r>
      <w:r w:rsidR="00B466E9" w:rsidRPr="005D15A5">
        <w:tab/>
      </w:r>
      <w:r w:rsidR="00B466E9" w:rsidRPr="005D15A5">
        <w:tab/>
      </w:r>
      <w:r w:rsidR="00B466E9" w:rsidRPr="005D15A5">
        <w:tab/>
      </w:r>
      <w:r>
        <w:t xml:space="preserve">   9.250.830</w:t>
      </w:r>
      <w:r w:rsidR="00B466E9" w:rsidRPr="005D15A5">
        <w:t xml:space="preserve"> Ft</w:t>
      </w:r>
    </w:p>
    <w:p w:rsidR="00B466E9" w:rsidRPr="00815F7D" w:rsidRDefault="005E1DA3" w:rsidP="006E7606">
      <w:pPr>
        <w:tabs>
          <w:tab w:val="right" w:pos="1980"/>
          <w:tab w:val="right" w:pos="4140"/>
        </w:tabs>
        <w:rPr>
          <w:u w:val="single"/>
        </w:rPr>
      </w:pPr>
      <w:r w:rsidRPr="00815F7D">
        <w:rPr>
          <w:u w:val="single"/>
        </w:rPr>
        <w:t>Szociális ágazati pótlék</w:t>
      </w:r>
      <w:r w:rsidR="00B466E9" w:rsidRPr="00815F7D">
        <w:rPr>
          <w:u w:val="single"/>
        </w:rPr>
        <w:tab/>
      </w:r>
      <w:r w:rsidR="00B466E9" w:rsidRPr="00815F7D">
        <w:rPr>
          <w:u w:val="single"/>
        </w:rPr>
        <w:tab/>
      </w:r>
      <w:r w:rsidR="00B466E9" w:rsidRPr="00815F7D">
        <w:rPr>
          <w:u w:val="single"/>
        </w:rPr>
        <w:tab/>
      </w:r>
      <w:r w:rsidR="00B466E9" w:rsidRPr="00815F7D">
        <w:rPr>
          <w:u w:val="single"/>
        </w:rPr>
        <w:tab/>
        <w:t xml:space="preserve">   </w:t>
      </w:r>
      <w:r w:rsidR="00D152AF">
        <w:rPr>
          <w:u w:val="single"/>
        </w:rPr>
        <w:t>1.125.984</w:t>
      </w:r>
      <w:r w:rsidR="00B466E9" w:rsidRPr="00815F7D">
        <w:rPr>
          <w:u w:val="single"/>
        </w:rPr>
        <w:t xml:space="preserve"> Ft</w:t>
      </w:r>
      <w:r w:rsidR="006E0CEF" w:rsidRPr="00815F7D">
        <w:tab/>
        <w:t xml:space="preserve">  </w:t>
      </w:r>
      <w:r w:rsidR="00C01B55" w:rsidRPr="00815F7D">
        <w:tab/>
      </w:r>
    </w:p>
    <w:p w:rsidR="006E7606" w:rsidRPr="00815F7D" w:rsidRDefault="00B466E9" w:rsidP="006E7606">
      <w:pPr>
        <w:tabs>
          <w:tab w:val="right" w:pos="1980"/>
          <w:tab w:val="right" w:pos="4140"/>
        </w:tabs>
      </w:pPr>
      <w:r w:rsidRPr="00815F7D">
        <w:t>Állami támogatás összesen:</w:t>
      </w:r>
      <w:r w:rsidRPr="00815F7D">
        <w:tab/>
      </w:r>
      <w:r w:rsidRPr="00815F7D">
        <w:tab/>
      </w:r>
      <w:r w:rsidRPr="00815F7D">
        <w:tab/>
      </w:r>
      <w:r w:rsidRPr="00815F7D">
        <w:tab/>
      </w:r>
      <w:r w:rsidR="00D152AF">
        <w:t xml:space="preserve"> 10.376.814</w:t>
      </w:r>
      <w:r w:rsidRPr="00815F7D">
        <w:t xml:space="preserve"> </w:t>
      </w:r>
      <w:r w:rsidR="006E7606" w:rsidRPr="00815F7D">
        <w:t>Ft</w:t>
      </w:r>
    </w:p>
    <w:p w:rsidR="006E7606" w:rsidRDefault="0099306D" w:rsidP="006E7606">
      <w:pPr>
        <w:tabs>
          <w:tab w:val="right" w:pos="4140"/>
        </w:tabs>
      </w:pPr>
      <w:r w:rsidRPr="00815F7D">
        <w:t>Nettó költség:</w:t>
      </w:r>
      <w:r w:rsidR="006E7606" w:rsidRPr="00815F7D">
        <w:t xml:space="preserve"> </w:t>
      </w:r>
      <w:r w:rsidR="006E7606" w:rsidRPr="00815F7D">
        <w:tab/>
      </w:r>
      <w:r w:rsidR="00C01B55" w:rsidRPr="00815F7D">
        <w:tab/>
      </w:r>
      <w:r w:rsidR="00C01B55" w:rsidRPr="00815F7D">
        <w:tab/>
      </w:r>
      <w:r w:rsidR="00C01B55" w:rsidRPr="00815F7D">
        <w:tab/>
      </w:r>
      <w:r w:rsidR="00D152AF">
        <w:t xml:space="preserve">      593.933</w:t>
      </w:r>
      <w:r w:rsidR="00B466E9" w:rsidRPr="00815F7D">
        <w:t xml:space="preserve"> </w:t>
      </w:r>
      <w:r w:rsidR="006E7606" w:rsidRPr="00815F7D">
        <w:t>Ft</w:t>
      </w:r>
    </w:p>
    <w:p w:rsidR="00B95FCE" w:rsidRPr="00815F7D" w:rsidRDefault="00B95FCE" w:rsidP="006E7606">
      <w:pPr>
        <w:tabs>
          <w:tab w:val="right" w:pos="4140"/>
        </w:tabs>
      </w:pPr>
    </w:p>
    <w:p w:rsidR="006E7606" w:rsidRPr="00815F7D" w:rsidRDefault="006E7606" w:rsidP="006E7606">
      <w:pPr>
        <w:tabs>
          <w:tab w:val="right" w:pos="1980"/>
        </w:tabs>
      </w:pPr>
    </w:p>
    <w:p w:rsidR="006E7606" w:rsidRDefault="00D152AF" w:rsidP="006E7606">
      <w:pPr>
        <w:tabs>
          <w:tab w:val="right" w:pos="1980"/>
        </w:tabs>
      </w:pPr>
      <w:r>
        <w:lastRenderedPageBreak/>
        <w:t>593.900</w:t>
      </w:r>
      <w:r w:rsidR="00815F7D" w:rsidRPr="00815F7D">
        <w:t xml:space="preserve"> Ft</w:t>
      </w:r>
      <w:r>
        <w:t xml:space="preserve"> : </w:t>
      </w:r>
      <w:r w:rsidR="004E3A49" w:rsidRPr="00815F7D">
        <w:t>25</w:t>
      </w:r>
      <w:r w:rsidR="007B2FE0" w:rsidRPr="00815F7D">
        <w:t>2</w:t>
      </w:r>
      <w:r w:rsidR="00815F7D" w:rsidRPr="00815F7D">
        <w:t xml:space="preserve"> nap</w:t>
      </w:r>
      <w:r w:rsidR="004E3A49" w:rsidRPr="00815F7D">
        <w:t xml:space="preserve"> = </w:t>
      </w:r>
      <w:r>
        <w:t>2.357</w:t>
      </w:r>
      <w:r w:rsidR="004E3A49" w:rsidRPr="00815F7D">
        <w:t xml:space="preserve"> Ft </w:t>
      </w:r>
      <w:r w:rsidR="006E7606" w:rsidRPr="00815F7D">
        <w:t xml:space="preserve">/nap, </w:t>
      </w:r>
      <w:r>
        <w:t>2.357</w:t>
      </w:r>
      <w:r w:rsidR="006E7606" w:rsidRPr="00815F7D">
        <w:t xml:space="preserve"> : </w:t>
      </w:r>
      <w:r>
        <w:t>41</w:t>
      </w:r>
      <w:r w:rsidR="006E7606" w:rsidRPr="00815F7D">
        <w:t xml:space="preserve"> fő</w:t>
      </w:r>
      <w:r w:rsidR="005D15A5" w:rsidRPr="00815F7D">
        <w:t xml:space="preserve"> ellátott </w:t>
      </w:r>
      <w:r w:rsidR="006E7606" w:rsidRPr="00815F7D">
        <w:t xml:space="preserve">= </w:t>
      </w:r>
      <w:r>
        <w:t>60</w:t>
      </w:r>
      <w:r w:rsidR="006E7606" w:rsidRPr="00815F7D">
        <w:t xml:space="preserve"> Ft/fő/nap </w:t>
      </w:r>
    </w:p>
    <w:p w:rsidR="00B95FCE" w:rsidRPr="00815F7D" w:rsidRDefault="00B95FCE" w:rsidP="006E7606">
      <w:pPr>
        <w:tabs>
          <w:tab w:val="right" w:pos="1980"/>
        </w:tabs>
      </w:pPr>
    </w:p>
    <w:p w:rsidR="006E7606" w:rsidRPr="005D15A5" w:rsidRDefault="006E0CEF" w:rsidP="006E7606">
      <w:pPr>
        <w:tabs>
          <w:tab w:val="right" w:pos="2520"/>
        </w:tabs>
        <w:jc w:val="both"/>
        <w:rPr>
          <w:b/>
        </w:rPr>
      </w:pPr>
      <w:r w:rsidRPr="005D15A5">
        <w:rPr>
          <w:b/>
        </w:rPr>
        <w:t xml:space="preserve">Előző évekhez hasonlóan, térítési díj megállapítást nem </w:t>
      </w:r>
      <w:r w:rsidR="007171D0" w:rsidRPr="005D15A5">
        <w:rPr>
          <w:b/>
        </w:rPr>
        <w:t>javaslunk</w:t>
      </w:r>
      <w:r w:rsidRPr="005D15A5">
        <w:rPr>
          <w:b/>
        </w:rPr>
        <w:t>.</w:t>
      </w:r>
    </w:p>
    <w:p w:rsidR="00E431B6" w:rsidRDefault="00E431B6" w:rsidP="006E7606">
      <w:pPr>
        <w:tabs>
          <w:tab w:val="right" w:pos="2520"/>
        </w:tabs>
        <w:jc w:val="both"/>
        <w:rPr>
          <w:highlight w:val="yellow"/>
        </w:rPr>
      </w:pPr>
    </w:p>
    <w:p w:rsidR="00E431B6" w:rsidRPr="004E3E26" w:rsidRDefault="00E431B6" w:rsidP="006E7606">
      <w:pPr>
        <w:tabs>
          <w:tab w:val="right" w:pos="2520"/>
        </w:tabs>
        <w:jc w:val="both"/>
        <w:rPr>
          <w:highlight w:val="yellow"/>
        </w:rPr>
      </w:pPr>
    </w:p>
    <w:p w:rsidR="006E7606" w:rsidRPr="006221F5" w:rsidRDefault="006E7606" w:rsidP="006E7606">
      <w:pPr>
        <w:tabs>
          <w:tab w:val="right" w:pos="2520"/>
        </w:tabs>
        <w:jc w:val="both"/>
        <w:rPr>
          <w:i/>
        </w:rPr>
      </w:pPr>
      <w:r w:rsidRPr="006221F5">
        <w:rPr>
          <w:i/>
        </w:rPr>
        <w:t>Az 1. § I. 6.) pontjához:</w:t>
      </w:r>
    </w:p>
    <w:p w:rsidR="000B05B5" w:rsidRPr="004E3E26" w:rsidRDefault="000B05B5" w:rsidP="006E7606">
      <w:pPr>
        <w:tabs>
          <w:tab w:val="right" w:pos="2520"/>
        </w:tabs>
        <w:jc w:val="both"/>
        <w:rPr>
          <w:i/>
          <w:highlight w:val="yellow"/>
        </w:rPr>
      </w:pPr>
    </w:p>
    <w:p w:rsidR="006E7606" w:rsidRPr="00D137D4" w:rsidRDefault="000B05B5" w:rsidP="006E7606">
      <w:pPr>
        <w:tabs>
          <w:tab w:val="right" w:pos="2520"/>
        </w:tabs>
        <w:jc w:val="both"/>
        <w:rPr>
          <w:b/>
          <w:color w:val="FF0000"/>
        </w:rPr>
      </w:pPr>
      <w:r w:rsidRPr="00D137D4">
        <w:rPr>
          <w:b/>
        </w:rPr>
        <w:t>Idősek otthona</w:t>
      </w:r>
    </w:p>
    <w:tbl>
      <w:tblPr>
        <w:tblStyle w:val="Rcsostblzat"/>
        <w:tblW w:w="0" w:type="auto"/>
        <w:tblInd w:w="-5" w:type="dxa"/>
        <w:tblLook w:val="01E0" w:firstRow="1" w:lastRow="1" w:firstColumn="1" w:lastColumn="1" w:noHBand="0" w:noVBand="0"/>
      </w:tblPr>
      <w:tblGrid>
        <w:gridCol w:w="3210"/>
        <w:gridCol w:w="3883"/>
      </w:tblGrid>
      <w:tr w:rsidR="006E7606" w:rsidRPr="00B94EDD" w:rsidTr="00B95FCE">
        <w:tc>
          <w:tcPr>
            <w:tcW w:w="3210" w:type="dxa"/>
          </w:tcPr>
          <w:p w:rsidR="006E7606" w:rsidRPr="00B94EDD" w:rsidRDefault="006E7606" w:rsidP="006221F5">
            <w:pPr>
              <w:tabs>
                <w:tab w:val="right" w:pos="2520"/>
              </w:tabs>
              <w:jc w:val="both"/>
            </w:pPr>
            <w:r w:rsidRPr="00B94EDD">
              <w:t xml:space="preserve">Összes költség </w:t>
            </w:r>
            <w:r w:rsidR="00D152AF">
              <w:t>2022</w:t>
            </w:r>
            <w:r w:rsidRPr="00B94EDD">
              <w:t>.</w:t>
            </w:r>
          </w:p>
        </w:tc>
        <w:tc>
          <w:tcPr>
            <w:tcW w:w="3883" w:type="dxa"/>
          </w:tcPr>
          <w:p w:rsidR="006E7606" w:rsidRPr="00B94EDD" w:rsidRDefault="00D152AF" w:rsidP="00AF6B0F">
            <w:pPr>
              <w:tabs>
                <w:tab w:val="right" w:pos="2520"/>
              </w:tabs>
              <w:jc w:val="right"/>
            </w:pPr>
            <w:r>
              <w:t>125.678.939</w:t>
            </w:r>
            <w:r w:rsidR="006E7606" w:rsidRPr="00B94EDD">
              <w:t xml:space="preserve"> Ft</w:t>
            </w:r>
          </w:p>
        </w:tc>
      </w:tr>
      <w:tr w:rsidR="006E7606" w:rsidRPr="00B94EDD" w:rsidTr="00B95FCE">
        <w:tc>
          <w:tcPr>
            <w:tcW w:w="3210" w:type="dxa"/>
          </w:tcPr>
          <w:p w:rsidR="006E7606" w:rsidRPr="00B94EDD" w:rsidRDefault="006E7606" w:rsidP="00815F7D">
            <w:pPr>
              <w:tabs>
                <w:tab w:val="right" w:pos="2520"/>
              </w:tabs>
              <w:jc w:val="both"/>
            </w:pPr>
            <w:r w:rsidRPr="00B94EDD">
              <w:t xml:space="preserve">Összes </w:t>
            </w:r>
            <w:r w:rsidR="00815F7D">
              <w:t>férőhelyek</w:t>
            </w:r>
            <w:r w:rsidRPr="00B94EDD">
              <w:t xml:space="preserve"> száma</w:t>
            </w:r>
          </w:p>
        </w:tc>
        <w:tc>
          <w:tcPr>
            <w:tcW w:w="3883" w:type="dxa"/>
          </w:tcPr>
          <w:p w:rsidR="006E7606" w:rsidRPr="00B94EDD" w:rsidRDefault="006E7606" w:rsidP="00EB4CC6">
            <w:pPr>
              <w:tabs>
                <w:tab w:val="right" w:pos="2520"/>
              </w:tabs>
              <w:jc w:val="right"/>
            </w:pPr>
            <w:r w:rsidRPr="00B94EDD">
              <w:t>3</w:t>
            </w:r>
            <w:r w:rsidR="00EB4CC6">
              <w:t>3</w:t>
            </w:r>
            <w:r w:rsidRPr="00B94EDD">
              <w:t xml:space="preserve"> fő</w:t>
            </w:r>
          </w:p>
        </w:tc>
      </w:tr>
      <w:tr w:rsidR="006E7606" w:rsidRPr="00B94EDD" w:rsidTr="00B95FCE">
        <w:tc>
          <w:tcPr>
            <w:tcW w:w="3210" w:type="dxa"/>
          </w:tcPr>
          <w:p w:rsidR="006E7606" w:rsidRPr="00B94EDD" w:rsidRDefault="00D152AF" w:rsidP="00D049CC">
            <w:pPr>
              <w:tabs>
                <w:tab w:val="right" w:pos="2520"/>
              </w:tabs>
              <w:jc w:val="both"/>
            </w:pPr>
            <w:r>
              <w:t>125.678.939</w:t>
            </w:r>
            <w:r w:rsidR="006E7606" w:rsidRPr="00B94EDD">
              <w:t xml:space="preserve"> Ft : 3</w:t>
            </w:r>
            <w:r w:rsidR="00EB4CC6">
              <w:t>3</w:t>
            </w:r>
            <w:r w:rsidR="006E7606" w:rsidRPr="00B94EDD">
              <w:t xml:space="preserve"> fő</w:t>
            </w:r>
          </w:p>
        </w:tc>
        <w:tc>
          <w:tcPr>
            <w:tcW w:w="3883" w:type="dxa"/>
          </w:tcPr>
          <w:p w:rsidR="006E7606" w:rsidRPr="00B94EDD" w:rsidRDefault="00D152AF" w:rsidP="00BD59DF">
            <w:pPr>
              <w:tabs>
                <w:tab w:val="right" w:pos="3594"/>
              </w:tabs>
              <w:ind w:left="-3187"/>
              <w:jc w:val="right"/>
            </w:pPr>
            <w:r>
              <w:t>3.808.453</w:t>
            </w:r>
            <w:r w:rsidR="000B05B5" w:rsidRPr="00B94EDD">
              <w:t xml:space="preserve"> Ft</w:t>
            </w:r>
          </w:p>
        </w:tc>
      </w:tr>
      <w:tr w:rsidR="006E7606" w:rsidRPr="00B94EDD" w:rsidTr="00B95FCE">
        <w:tc>
          <w:tcPr>
            <w:tcW w:w="3210" w:type="dxa"/>
          </w:tcPr>
          <w:p w:rsidR="006E7606" w:rsidRPr="00B94EDD" w:rsidRDefault="006E7606" w:rsidP="00AF6B0F">
            <w:pPr>
              <w:tabs>
                <w:tab w:val="right" w:pos="2520"/>
              </w:tabs>
              <w:jc w:val="both"/>
            </w:pPr>
            <w:r w:rsidRPr="00B94EDD">
              <w:t>Költség</w:t>
            </w:r>
          </w:p>
        </w:tc>
        <w:tc>
          <w:tcPr>
            <w:tcW w:w="3883" w:type="dxa"/>
          </w:tcPr>
          <w:p w:rsidR="006E7606" w:rsidRPr="00B94EDD" w:rsidRDefault="00D152AF" w:rsidP="00B94EDD">
            <w:pPr>
              <w:tabs>
                <w:tab w:val="right" w:pos="2520"/>
              </w:tabs>
              <w:jc w:val="right"/>
            </w:pPr>
            <w:r>
              <w:t>125.678.939</w:t>
            </w:r>
            <w:r w:rsidR="003C2CEC" w:rsidRPr="00B94EDD">
              <w:t xml:space="preserve"> Ft</w:t>
            </w:r>
          </w:p>
        </w:tc>
      </w:tr>
      <w:tr w:rsidR="006E7606" w:rsidRPr="00B94EDD" w:rsidTr="00B95FCE">
        <w:tc>
          <w:tcPr>
            <w:tcW w:w="3210" w:type="dxa"/>
            <w:shd w:val="clear" w:color="auto" w:fill="auto"/>
          </w:tcPr>
          <w:p w:rsidR="006E7606" w:rsidRPr="00B94EDD" w:rsidRDefault="007C1EDC" w:rsidP="00C55380">
            <w:pPr>
              <w:tabs>
                <w:tab w:val="right" w:pos="2520"/>
              </w:tabs>
              <w:jc w:val="both"/>
            </w:pPr>
            <w:r>
              <w:t>2022</w:t>
            </w:r>
            <w:r w:rsidR="006E7606" w:rsidRPr="00B94EDD">
              <w:t xml:space="preserve"> évi normatíva</w:t>
            </w:r>
            <w:r w:rsidR="00822692" w:rsidRPr="00B94EDD">
              <w:t xml:space="preserve"> </w:t>
            </w:r>
          </w:p>
        </w:tc>
        <w:tc>
          <w:tcPr>
            <w:tcW w:w="3883" w:type="dxa"/>
            <w:shd w:val="clear" w:color="auto" w:fill="auto"/>
          </w:tcPr>
          <w:p w:rsidR="00316B31" w:rsidRPr="00B94EDD" w:rsidRDefault="007C1EDC" w:rsidP="00C55380">
            <w:pPr>
              <w:tabs>
                <w:tab w:val="right" w:pos="2520"/>
              </w:tabs>
              <w:jc w:val="right"/>
            </w:pPr>
            <w:r>
              <w:t>53.171.000</w:t>
            </w:r>
            <w:r w:rsidR="00E34489" w:rsidRPr="00B94EDD">
              <w:t xml:space="preserve"> Ft</w:t>
            </w:r>
          </w:p>
        </w:tc>
      </w:tr>
      <w:tr w:rsidR="00C55380" w:rsidRPr="00B94EDD" w:rsidTr="00B95FCE">
        <w:tc>
          <w:tcPr>
            <w:tcW w:w="3210" w:type="dxa"/>
            <w:shd w:val="clear" w:color="auto" w:fill="auto"/>
          </w:tcPr>
          <w:p w:rsidR="00C55380" w:rsidRPr="00B94EDD" w:rsidRDefault="007C1EDC" w:rsidP="00815F7D">
            <w:pPr>
              <w:tabs>
                <w:tab w:val="right" w:pos="2520"/>
              </w:tabs>
              <w:jc w:val="both"/>
            </w:pPr>
            <w:r>
              <w:t>Bértámogatás</w:t>
            </w:r>
          </w:p>
        </w:tc>
        <w:tc>
          <w:tcPr>
            <w:tcW w:w="3883" w:type="dxa"/>
            <w:shd w:val="clear" w:color="auto" w:fill="auto"/>
            <w:vAlign w:val="bottom"/>
          </w:tcPr>
          <w:p w:rsidR="00C55380" w:rsidRPr="00E23D50" w:rsidRDefault="007C1EDC" w:rsidP="007C1EDC">
            <w:pPr>
              <w:jc w:val="center"/>
            </w:pPr>
            <w:r>
              <w:t xml:space="preserve">                                        8.459.100</w:t>
            </w:r>
            <w:r w:rsidR="00580A8B" w:rsidRPr="00E23D50">
              <w:t xml:space="preserve"> Ft</w:t>
            </w:r>
          </w:p>
        </w:tc>
      </w:tr>
      <w:tr w:rsidR="00815F7D" w:rsidRPr="00B94EDD" w:rsidTr="00B95FCE">
        <w:tc>
          <w:tcPr>
            <w:tcW w:w="3210" w:type="dxa"/>
            <w:shd w:val="clear" w:color="auto" w:fill="auto"/>
          </w:tcPr>
          <w:p w:rsidR="00815F7D" w:rsidRPr="00B94EDD" w:rsidRDefault="00815F7D" w:rsidP="00AF6B0F">
            <w:pPr>
              <w:tabs>
                <w:tab w:val="right" w:pos="2520"/>
              </w:tabs>
              <w:jc w:val="both"/>
            </w:pPr>
            <w:r>
              <w:t>Szociális ágazati pótlék</w:t>
            </w:r>
          </w:p>
        </w:tc>
        <w:tc>
          <w:tcPr>
            <w:tcW w:w="3883" w:type="dxa"/>
            <w:shd w:val="clear" w:color="auto" w:fill="auto"/>
            <w:vAlign w:val="bottom"/>
          </w:tcPr>
          <w:p w:rsidR="00815F7D" w:rsidRPr="00E23D50" w:rsidRDefault="007C1EDC" w:rsidP="00D7725C">
            <w:pPr>
              <w:jc w:val="right"/>
            </w:pPr>
            <w:r>
              <w:t>7.302.039</w:t>
            </w:r>
            <w:r w:rsidR="00815F7D" w:rsidRPr="00E23D50">
              <w:t xml:space="preserve"> Ft</w:t>
            </w:r>
          </w:p>
        </w:tc>
      </w:tr>
      <w:tr w:rsidR="00EB4CC6" w:rsidRPr="00B94EDD" w:rsidTr="00B95FCE">
        <w:trPr>
          <w:trHeight w:val="413"/>
        </w:trPr>
        <w:tc>
          <w:tcPr>
            <w:tcW w:w="3210" w:type="dxa"/>
          </w:tcPr>
          <w:p w:rsidR="00EB4CC6" w:rsidRPr="00B94EDD" w:rsidRDefault="00B82C13" w:rsidP="00AF6B0F">
            <w:pPr>
              <w:tabs>
                <w:tab w:val="right" w:pos="2520"/>
              </w:tabs>
              <w:jc w:val="both"/>
            </w:pPr>
            <w:r>
              <w:t>Állami támogatás összesen:</w:t>
            </w:r>
          </w:p>
        </w:tc>
        <w:tc>
          <w:tcPr>
            <w:tcW w:w="3883" w:type="dxa"/>
          </w:tcPr>
          <w:p w:rsidR="00EB4CC6" w:rsidRPr="00B94EDD" w:rsidRDefault="007C1EDC" w:rsidP="00EB4CC6">
            <w:pPr>
              <w:jc w:val="right"/>
            </w:pPr>
            <w:r>
              <w:t>68.932.139</w:t>
            </w:r>
            <w:r w:rsidR="00B82C13">
              <w:t xml:space="preserve"> Ft</w:t>
            </w:r>
          </w:p>
        </w:tc>
      </w:tr>
      <w:tr w:rsidR="006E7606" w:rsidRPr="00B94EDD" w:rsidTr="00B95FCE">
        <w:tc>
          <w:tcPr>
            <w:tcW w:w="3210" w:type="dxa"/>
          </w:tcPr>
          <w:p w:rsidR="006E7606" w:rsidRPr="00B94EDD" w:rsidRDefault="00B82C13" w:rsidP="00B82C13">
            <w:pPr>
              <w:tabs>
                <w:tab w:val="right" w:pos="2520"/>
              </w:tabs>
              <w:jc w:val="both"/>
            </w:pPr>
            <w:r>
              <w:t>Éves költség – Állami támogatás k</w:t>
            </w:r>
            <w:r w:rsidR="006E7606" w:rsidRPr="00B94EDD">
              <w:t>ülönbség</w:t>
            </w:r>
            <w:r>
              <w:t>e</w:t>
            </w:r>
          </w:p>
        </w:tc>
        <w:tc>
          <w:tcPr>
            <w:tcW w:w="3883" w:type="dxa"/>
          </w:tcPr>
          <w:p w:rsidR="00B82C13" w:rsidRDefault="00B82C13" w:rsidP="00EB4CC6">
            <w:pPr>
              <w:jc w:val="right"/>
            </w:pPr>
          </w:p>
          <w:p w:rsidR="006E7606" w:rsidRPr="00B94EDD" w:rsidRDefault="00194B9D" w:rsidP="00EB4CC6">
            <w:pPr>
              <w:jc w:val="right"/>
            </w:pPr>
            <w:r>
              <w:t>56.746.800</w:t>
            </w:r>
            <w:r w:rsidR="00B94EDD" w:rsidRPr="00B94EDD">
              <w:t xml:space="preserve"> Ft</w:t>
            </w:r>
          </w:p>
        </w:tc>
      </w:tr>
      <w:tr w:rsidR="006E7606" w:rsidRPr="00B94EDD" w:rsidTr="00B95FCE">
        <w:tc>
          <w:tcPr>
            <w:tcW w:w="3210" w:type="dxa"/>
            <w:tcBorders>
              <w:bottom w:val="single" w:sz="4" w:space="0" w:color="auto"/>
            </w:tcBorders>
          </w:tcPr>
          <w:p w:rsidR="006E7606" w:rsidRPr="00B94EDD" w:rsidRDefault="006E7606" w:rsidP="00AF6B0F">
            <w:pPr>
              <w:tabs>
                <w:tab w:val="right" w:pos="2520"/>
              </w:tabs>
              <w:jc w:val="both"/>
            </w:pPr>
            <w:r w:rsidRPr="00B94EDD">
              <w:t>1 fő 1 nap</w:t>
            </w:r>
            <w:r w:rsidR="003469F6">
              <w:t xml:space="preserve"> </w:t>
            </w:r>
            <w:r w:rsidR="00194B9D">
              <w:t>2022</w:t>
            </w:r>
            <w:r w:rsidR="003469F6">
              <w:t xml:space="preserve"> évben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:rsidR="006E7606" w:rsidRPr="00B94EDD" w:rsidRDefault="00E23D50" w:rsidP="00E23D50">
            <w:pPr>
              <w:tabs>
                <w:tab w:val="right" w:pos="2520"/>
              </w:tabs>
              <w:jc w:val="right"/>
            </w:pPr>
            <w:r>
              <w:t>4</w:t>
            </w:r>
            <w:r w:rsidR="00B94EDD" w:rsidRPr="00B94EDD">
              <w:t>.</w:t>
            </w:r>
            <w:r w:rsidR="00194B9D">
              <w:t>711</w:t>
            </w:r>
            <w:r w:rsidR="006E7606" w:rsidRPr="00B94EDD">
              <w:t xml:space="preserve"> Ft</w:t>
            </w:r>
          </w:p>
        </w:tc>
      </w:tr>
      <w:tr w:rsidR="00AF6B0F" w:rsidRPr="00B94EDD" w:rsidTr="00B95FCE">
        <w:tc>
          <w:tcPr>
            <w:tcW w:w="32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2578" w:rsidRPr="00B94EDD" w:rsidRDefault="00B02578" w:rsidP="00B02578">
            <w:pPr>
              <w:ind w:right="-5967"/>
              <w:jc w:val="both"/>
            </w:pP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2578" w:rsidRPr="00B94EDD" w:rsidRDefault="00B02578" w:rsidP="00B02578">
            <w:pPr>
              <w:ind w:left="-3330"/>
              <w:jc w:val="both"/>
            </w:pPr>
          </w:p>
        </w:tc>
      </w:tr>
    </w:tbl>
    <w:p w:rsidR="006E7606" w:rsidRPr="00B94EDD" w:rsidRDefault="006E7606" w:rsidP="006E7606">
      <w:pPr>
        <w:jc w:val="both"/>
      </w:pPr>
    </w:p>
    <w:tbl>
      <w:tblPr>
        <w:tblStyle w:val="Rcsostblzat"/>
        <w:tblW w:w="0" w:type="auto"/>
        <w:tblLook w:val="01E0" w:firstRow="1" w:lastRow="1" w:firstColumn="1" w:lastColumn="1" w:noHBand="0" w:noVBand="0"/>
      </w:tblPr>
      <w:tblGrid>
        <w:gridCol w:w="3070"/>
        <w:gridCol w:w="3878"/>
      </w:tblGrid>
      <w:tr w:rsidR="00941698" w:rsidRPr="00B94EDD" w:rsidTr="00285DDA"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:rsidR="00941698" w:rsidRDefault="00194B9D" w:rsidP="00B95FCE">
            <w:pPr>
              <w:pStyle w:val="Listaszerbekezds"/>
              <w:tabs>
                <w:tab w:val="right" w:pos="2520"/>
              </w:tabs>
              <w:ind w:left="107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JAVASLAT:</w:t>
            </w:r>
          </w:p>
          <w:p w:rsidR="00941698" w:rsidRPr="00961002" w:rsidRDefault="00941698" w:rsidP="00285DDA">
            <w:pPr>
              <w:tabs>
                <w:tab w:val="right" w:pos="2520"/>
              </w:tabs>
              <w:jc w:val="both"/>
              <w:rPr>
                <w:b/>
              </w:rPr>
            </w:pPr>
          </w:p>
        </w:tc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:rsidR="00941698" w:rsidRPr="00961002" w:rsidRDefault="00194B9D" w:rsidP="00194B9D">
            <w:pPr>
              <w:tabs>
                <w:tab w:val="right" w:pos="2520"/>
              </w:tabs>
              <w:rPr>
                <w:b/>
              </w:rPr>
            </w:pPr>
            <w:r>
              <w:rPr>
                <w:b/>
              </w:rPr>
              <w:t xml:space="preserve">                 1 fő 1 nap          3.990 Ft </w:t>
            </w:r>
          </w:p>
          <w:p w:rsidR="00941698" w:rsidRPr="00961002" w:rsidRDefault="00941698" w:rsidP="004B6BDC">
            <w:pPr>
              <w:tabs>
                <w:tab w:val="right" w:pos="2520"/>
              </w:tabs>
              <w:jc w:val="right"/>
              <w:rPr>
                <w:b/>
              </w:rPr>
            </w:pPr>
          </w:p>
        </w:tc>
      </w:tr>
      <w:tr w:rsidR="00194B9D" w:rsidRPr="00B94EDD" w:rsidTr="00285DDA"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:rsidR="00194B9D" w:rsidRPr="00961002" w:rsidRDefault="00194B9D" w:rsidP="00B95FCE">
            <w:pPr>
              <w:pStyle w:val="Listaszerbekezds"/>
              <w:tabs>
                <w:tab w:val="right" w:pos="2520"/>
              </w:tabs>
              <w:ind w:left="1070"/>
              <w:jc w:val="both"/>
              <w:rPr>
                <w:b/>
                <w:u w:val="single"/>
              </w:rPr>
            </w:pPr>
          </w:p>
        </w:tc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:rsidR="00194B9D" w:rsidRPr="00961002" w:rsidRDefault="00194B9D" w:rsidP="00285DDA">
            <w:pPr>
              <w:tabs>
                <w:tab w:val="right" w:pos="2520"/>
              </w:tabs>
              <w:jc w:val="right"/>
              <w:rPr>
                <w:b/>
              </w:rPr>
            </w:pPr>
          </w:p>
        </w:tc>
      </w:tr>
    </w:tbl>
    <w:p w:rsidR="00C805E9" w:rsidRDefault="00941698" w:rsidP="00C805E9">
      <w:pPr>
        <w:jc w:val="both"/>
      </w:pPr>
      <w:r w:rsidRPr="00B94EDD">
        <w:t>A javaslat</w:t>
      </w:r>
      <w:r w:rsidR="00B7295E" w:rsidRPr="00B94EDD">
        <w:t>,</w:t>
      </w:r>
      <w:r w:rsidR="00194B9D">
        <w:t xml:space="preserve"> 15</w:t>
      </w:r>
      <w:r w:rsidR="00B95FCE">
        <w:t xml:space="preserve"> %-os emelés</w:t>
      </w:r>
      <w:r w:rsidR="00194B9D">
        <w:t xml:space="preserve"> az előző évi térítési díjhoz képest.</w:t>
      </w:r>
      <w:r w:rsidR="00C805E9" w:rsidRPr="00C805E9">
        <w:t xml:space="preserve"> </w:t>
      </w:r>
      <w:r w:rsidR="00C805E9">
        <w:t xml:space="preserve">A havi térítési díj </w:t>
      </w:r>
      <w:r w:rsidR="001C3AB2">
        <w:t xml:space="preserve">(30 napos hónapban) </w:t>
      </w:r>
      <w:r w:rsidR="00ED477C">
        <w:t>119.700</w:t>
      </w:r>
      <w:r w:rsidR="001C3AB2">
        <w:t xml:space="preserve"> Ft, a </w:t>
      </w:r>
      <w:r w:rsidR="00C805E9">
        <w:t xml:space="preserve">(31 napos hónapban) </w:t>
      </w:r>
      <w:r w:rsidR="00ED477C">
        <w:t>123.690</w:t>
      </w:r>
      <w:r w:rsidR="00C805E9">
        <w:t xml:space="preserve"> Ft</w:t>
      </w:r>
    </w:p>
    <w:p w:rsidR="00ED477C" w:rsidRPr="00B94EDD" w:rsidRDefault="00ED477C" w:rsidP="00C805E9">
      <w:pPr>
        <w:jc w:val="both"/>
      </w:pPr>
    </w:p>
    <w:p w:rsidR="00941698" w:rsidRDefault="00941698" w:rsidP="006E7606">
      <w:pPr>
        <w:jc w:val="both"/>
      </w:pPr>
    </w:p>
    <w:p w:rsidR="008C662C" w:rsidRPr="00114569" w:rsidRDefault="008C662C" w:rsidP="008C662C">
      <w:pPr>
        <w:tabs>
          <w:tab w:val="right" w:pos="2520"/>
        </w:tabs>
        <w:jc w:val="both"/>
        <w:rPr>
          <w:i/>
        </w:rPr>
      </w:pPr>
      <w:r w:rsidRPr="00114569">
        <w:rPr>
          <w:i/>
        </w:rPr>
        <w:t>Az 1. § I. 7.) pontjához:</w:t>
      </w:r>
    </w:p>
    <w:p w:rsidR="008C662C" w:rsidRPr="00114569" w:rsidRDefault="008C662C" w:rsidP="006E7606">
      <w:pPr>
        <w:jc w:val="both"/>
      </w:pPr>
    </w:p>
    <w:p w:rsidR="006E7606" w:rsidRPr="00114569" w:rsidRDefault="006E7606" w:rsidP="006E7606">
      <w:pPr>
        <w:jc w:val="both"/>
        <w:rPr>
          <w:i/>
        </w:rPr>
      </w:pPr>
      <w:r w:rsidRPr="00114569">
        <w:rPr>
          <w:i/>
        </w:rPr>
        <w:t>Házi gondozás</w:t>
      </w:r>
    </w:p>
    <w:p w:rsidR="006E7606" w:rsidRPr="00114569" w:rsidRDefault="006E7606" w:rsidP="006E7606">
      <w:pPr>
        <w:jc w:val="both"/>
        <w:rPr>
          <w:i/>
          <w:color w:val="FF0000"/>
        </w:rPr>
      </w:pPr>
    </w:p>
    <w:p w:rsidR="006E7606" w:rsidRPr="00114569" w:rsidRDefault="00ED477C" w:rsidP="006E7606">
      <w:pPr>
        <w:tabs>
          <w:tab w:val="right" w:pos="3420"/>
        </w:tabs>
        <w:jc w:val="both"/>
      </w:pPr>
      <w:r>
        <w:t>2022</w:t>
      </w:r>
      <w:r w:rsidR="006E7606" w:rsidRPr="00114569">
        <w:t>. évi költség:</w:t>
      </w:r>
      <w:r w:rsidR="006E7606" w:rsidRPr="00114569">
        <w:tab/>
      </w:r>
      <w:r w:rsidR="00234BBE" w:rsidRPr="00114569">
        <w:tab/>
      </w:r>
      <w:r w:rsidR="00234BBE" w:rsidRPr="00114569">
        <w:tab/>
      </w:r>
      <w:r w:rsidR="00234BBE" w:rsidRPr="00114569">
        <w:tab/>
      </w:r>
      <w:r w:rsidR="00234BBE" w:rsidRPr="00114569">
        <w:tab/>
      </w:r>
      <w:r w:rsidR="00234BBE" w:rsidRPr="00114569">
        <w:tab/>
      </w:r>
      <w:r w:rsidR="00234BBE" w:rsidRPr="00114569">
        <w:tab/>
      </w:r>
      <w:r>
        <w:t>21.419.197</w:t>
      </w:r>
      <w:r w:rsidR="00CC0CE7" w:rsidRPr="00114569">
        <w:t xml:space="preserve"> </w:t>
      </w:r>
      <w:r w:rsidR="006E7606" w:rsidRPr="00114569">
        <w:t>Ft</w:t>
      </w:r>
    </w:p>
    <w:p w:rsidR="00234BBE" w:rsidRPr="00E34489" w:rsidRDefault="00ED477C" w:rsidP="00234BBE">
      <w:pPr>
        <w:tabs>
          <w:tab w:val="right" w:pos="8280"/>
        </w:tabs>
      </w:pPr>
      <w:r>
        <w:t>2022</w:t>
      </w:r>
      <w:r w:rsidR="00234BBE" w:rsidRPr="00E34489">
        <w:t>. évi normatíva</w:t>
      </w:r>
      <w:r>
        <w:t xml:space="preserve"> (személyes gondoskodás) 381.130</w:t>
      </w:r>
      <w:r w:rsidR="00234BBE" w:rsidRPr="00E34489">
        <w:t xml:space="preserve"> X </w:t>
      </w:r>
      <w:r>
        <w:t>40</w:t>
      </w:r>
      <w:r w:rsidR="00234BBE" w:rsidRPr="00E34489">
        <w:t xml:space="preserve"> fő = </w:t>
      </w:r>
      <w:r>
        <w:t xml:space="preserve">            15.245.200</w:t>
      </w:r>
      <w:r w:rsidR="00BA79A8">
        <w:t xml:space="preserve"> Ft</w:t>
      </w:r>
    </w:p>
    <w:p w:rsidR="00AC1761" w:rsidRDefault="00AC1761" w:rsidP="00234BBE">
      <w:pPr>
        <w:tabs>
          <w:tab w:val="right" w:pos="8280"/>
        </w:tabs>
      </w:pPr>
      <w:r w:rsidRPr="00AC1761">
        <w:t>Szoc</w:t>
      </w:r>
      <w:r>
        <w:t>iális</w:t>
      </w:r>
      <w:r w:rsidRPr="00AC1761">
        <w:t xml:space="preserve"> ágazati pótlék </w:t>
      </w:r>
      <w:r w:rsidR="00BA79A8">
        <w:t xml:space="preserve">                                                          </w:t>
      </w:r>
      <w:r w:rsidR="00ED477C">
        <w:t xml:space="preserve">                       1.828.323</w:t>
      </w:r>
      <w:r w:rsidR="00BA79A8">
        <w:t xml:space="preserve"> Ft</w:t>
      </w:r>
    </w:p>
    <w:p w:rsidR="00ED477C" w:rsidRPr="00AC1761" w:rsidRDefault="00ED477C" w:rsidP="00234BBE">
      <w:pPr>
        <w:tabs>
          <w:tab w:val="right" w:pos="8280"/>
        </w:tabs>
      </w:pPr>
      <w:r>
        <w:t>Bértámogatás                                                                                                  2.542.000 Ft</w:t>
      </w:r>
    </w:p>
    <w:p w:rsidR="00234BBE" w:rsidRPr="00E34489" w:rsidRDefault="00234BBE" w:rsidP="00234BBE">
      <w:pPr>
        <w:tabs>
          <w:tab w:val="right" w:pos="3420"/>
        </w:tabs>
        <w:jc w:val="both"/>
      </w:pPr>
      <w:r w:rsidRPr="00E34489">
        <w:t>Állami támogatás összesen:</w:t>
      </w:r>
      <w:r w:rsidRPr="00E34489">
        <w:tab/>
      </w:r>
      <w:r w:rsidRPr="00E34489">
        <w:tab/>
      </w:r>
      <w:r w:rsidRPr="00E34489">
        <w:tab/>
      </w:r>
      <w:r w:rsidRPr="00E34489">
        <w:tab/>
      </w:r>
      <w:r w:rsidRPr="00E34489">
        <w:tab/>
      </w:r>
      <w:r w:rsidRPr="00E34489">
        <w:tab/>
      </w:r>
      <w:r w:rsidRPr="00E34489">
        <w:tab/>
      </w:r>
      <w:r w:rsidR="00ED477C">
        <w:t>19.615.523</w:t>
      </w:r>
      <w:r w:rsidRPr="00E34489">
        <w:t xml:space="preserve"> Ft</w:t>
      </w:r>
      <w:r w:rsidRPr="00E34489">
        <w:tab/>
      </w:r>
    </w:p>
    <w:p w:rsidR="006E7606" w:rsidRPr="00E34489" w:rsidRDefault="006E7606" w:rsidP="00234BBE">
      <w:pPr>
        <w:tabs>
          <w:tab w:val="right" w:pos="3420"/>
        </w:tabs>
        <w:jc w:val="both"/>
      </w:pPr>
      <w:r w:rsidRPr="00E34489">
        <w:t>Különbség:</w:t>
      </w:r>
      <w:r w:rsidR="00234BBE" w:rsidRPr="00E34489">
        <w:tab/>
      </w:r>
      <w:r w:rsidR="00234BBE" w:rsidRPr="00E34489">
        <w:tab/>
      </w:r>
      <w:r w:rsidR="00234BBE" w:rsidRPr="00E34489">
        <w:tab/>
      </w:r>
      <w:r w:rsidR="00234BBE" w:rsidRPr="00E34489">
        <w:tab/>
      </w:r>
      <w:r w:rsidR="00234BBE" w:rsidRPr="00E34489">
        <w:tab/>
      </w:r>
      <w:r w:rsidR="00234BBE" w:rsidRPr="00E34489">
        <w:tab/>
      </w:r>
      <w:r w:rsidRPr="00E34489">
        <w:tab/>
      </w:r>
      <w:r w:rsidR="00ED477C">
        <w:t xml:space="preserve">  1.803.674</w:t>
      </w:r>
      <w:r w:rsidRPr="00E34489">
        <w:t xml:space="preserve"> Ft</w:t>
      </w:r>
    </w:p>
    <w:p w:rsidR="00234BBE" w:rsidRPr="004E3E26" w:rsidRDefault="00234BBE" w:rsidP="006E7606">
      <w:pPr>
        <w:jc w:val="both"/>
        <w:rPr>
          <w:highlight w:val="yellow"/>
        </w:rPr>
      </w:pPr>
    </w:p>
    <w:p w:rsidR="006E7606" w:rsidRPr="00114569" w:rsidRDefault="00986254" w:rsidP="006E7606">
      <w:pPr>
        <w:jc w:val="both"/>
      </w:pPr>
      <w:r w:rsidRPr="00114569">
        <w:t>Ö</w:t>
      </w:r>
      <w:r w:rsidR="006E7606" w:rsidRPr="00114569">
        <w:t>sszes munkaó</w:t>
      </w:r>
      <w:r w:rsidR="00BA79A8">
        <w:t>ra = 174 munkaóra/hó X</w:t>
      </w:r>
      <w:r w:rsidR="00ED477C">
        <w:t xml:space="preserve"> 12 hó X 5 fő gondozónő = 10.440</w:t>
      </w:r>
      <w:r w:rsidR="006E7606" w:rsidRPr="00114569">
        <w:t xml:space="preserve"> óra</w:t>
      </w:r>
    </w:p>
    <w:p w:rsidR="00234BBE" w:rsidRPr="00890887" w:rsidRDefault="00ED477C" w:rsidP="00C55380">
      <w:r>
        <w:t>1.803.674</w:t>
      </w:r>
      <w:r w:rsidR="00BA79A8">
        <w:t xml:space="preserve"> Ft : 10.440</w:t>
      </w:r>
      <w:r w:rsidR="00234BBE" w:rsidRPr="00890887">
        <w:t xml:space="preserve"> munkaóra = </w:t>
      </w:r>
      <w:r>
        <w:t>175</w:t>
      </w:r>
      <w:r w:rsidR="00234BBE" w:rsidRPr="00890887">
        <w:t xml:space="preserve"> Ft/munkaóra </w:t>
      </w:r>
    </w:p>
    <w:p w:rsidR="00234BBE" w:rsidRPr="004E3E26" w:rsidRDefault="00234BBE" w:rsidP="006E7606">
      <w:pPr>
        <w:jc w:val="both"/>
        <w:rPr>
          <w:b/>
          <w:highlight w:val="yellow"/>
        </w:rPr>
      </w:pPr>
    </w:p>
    <w:p w:rsidR="004E3E26" w:rsidRDefault="006E7606" w:rsidP="006E7606">
      <w:pPr>
        <w:jc w:val="both"/>
        <w:rPr>
          <w:b/>
        </w:rPr>
      </w:pPr>
      <w:r w:rsidRPr="004E3E26">
        <w:rPr>
          <w:b/>
        </w:rPr>
        <w:t xml:space="preserve">Javasolt: </w:t>
      </w:r>
    </w:p>
    <w:p w:rsidR="00D152AF" w:rsidRDefault="00D152AF" w:rsidP="006E7606">
      <w:pPr>
        <w:jc w:val="both"/>
        <w:rPr>
          <w:b/>
        </w:rPr>
      </w:pPr>
    </w:p>
    <w:p w:rsidR="00047B32" w:rsidRPr="00047B32" w:rsidRDefault="00047B32" w:rsidP="006E7606">
      <w:pPr>
        <w:jc w:val="both"/>
      </w:pPr>
      <w:r w:rsidRPr="00047B32">
        <w:t>A 63/2020. (III.17.)</w:t>
      </w:r>
      <w:r>
        <w:t xml:space="preserve"> KT. számú határozat alapján a házi gondozás ingyenes.</w:t>
      </w:r>
    </w:p>
    <w:p w:rsidR="0000308E" w:rsidRPr="004E3E26" w:rsidRDefault="0000308E" w:rsidP="006E7606">
      <w:pPr>
        <w:jc w:val="both"/>
        <w:rPr>
          <w:b/>
        </w:rPr>
      </w:pPr>
    </w:p>
    <w:p w:rsidR="00E34489" w:rsidRDefault="00E34489" w:rsidP="00E34489">
      <w:pPr>
        <w:pStyle w:val="NormlWeb"/>
        <w:spacing w:before="0" w:beforeAutospacing="0" w:after="0" w:afterAutospacing="0"/>
        <w:ind w:left="181"/>
        <w:rPr>
          <w:rStyle w:val="Kiemels2"/>
          <w:rFonts w:eastAsiaTheme="majorEastAsia"/>
        </w:rPr>
      </w:pPr>
      <w:r>
        <w:rPr>
          <w:b/>
        </w:rPr>
        <w:t xml:space="preserve">  </w:t>
      </w:r>
      <w:r w:rsidRPr="00EB3CB6">
        <w:rPr>
          <w:b/>
        </w:rPr>
        <w:t xml:space="preserve"> JAVASLAT</w:t>
      </w:r>
      <w:r>
        <w:rPr>
          <w:b/>
        </w:rPr>
        <w:t xml:space="preserve">                                                                                          </w:t>
      </w:r>
      <w:r w:rsidRPr="00EB3CB6">
        <w:rPr>
          <w:rStyle w:val="Kiemels2"/>
          <w:rFonts w:eastAsiaTheme="majorEastAsia"/>
        </w:rPr>
        <w:t> </w:t>
      </w:r>
      <w:r w:rsidR="00047B32">
        <w:rPr>
          <w:rStyle w:val="Kiemels2"/>
          <w:rFonts w:eastAsiaTheme="majorEastAsia"/>
        </w:rPr>
        <w:t>0 Ft</w:t>
      </w:r>
    </w:p>
    <w:p w:rsidR="00B669FE" w:rsidRDefault="00B669FE" w:rsidP="00E34489">
      <w:pPr>
        <w:pStyle w:val="NormlWeb"/>
        <w:spacing w:before="0" w:beforeAutospacing="0" w:after="0" w:afterAutospacing="0"/>
        <w:ind w:left="181"/>
        <w:rPr>
          <w:b/>
        </w:rPr>
      </w:pPr>
    </w:p>
    <w:p w:rsidR="00B669FE" w:rsidRDefault="00B669FE" w:rsidP="00E34489">
      <w:pPr>
        <w:pStyle w:val="NormlWeb"/>
        <w:spacing w:before="0" w:beforeAutospacing="0" w:after="0" w:afterAutospacing="0"/>
        <w:ind w:left="181"/>
        <w:rPr>
          <w:b/>
        </w:rPr>
      </w:pPr>
    </w:p>
    <w:p w:rsidR="00B669FE" w:rsidRPr="00EB3CB6" w:rsidRDefault="00B669FE" w:rsidP="00E34489">
      <w:pPr>
        <w:pStyle w:val="NormlWeb"/>
        <w:spacing w:before="0" w:beforeAutospacing="0" w:after="0" w:afterAutospacing="0"/>
        <w:ind w:left="181"/>
        <w:rPr>
          <w:b/>
        </w:rPr>
      </w:pPr>
    </w:p>
    <w:p w:rsidR="006313FA" w:rsidRPr="006313FA" w:rsidRDefault="00706307" w:rsidP="006E7606">
      <w:pPr>
        <w:jc w:val="both"/>
      </w:pPr>
      <w:r>
        <w:rPr>
          <w:b/>
        </w:rPr>
        <w:t xml:space="preserve">     </w:t>
      </w:r>
    </w:p>
    <w:p w:rsidR="00E90BE2" w:rsidRDefault="00DA2297">
      <w:r>
        <w:t xml:space="preserve">Gádoros, </w:t>
      </w:r>
      <w:r w:rsidR="00ED477C">
        <w:t>2023. március 10.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548"/>
      </w:tblGrid>
      <w:tr w:rsidR="00DA2297" w:rsidTr="00FB01B8">
        <w:tc>
          <w:tcPr>
            <w:tcW w:w="4524" w:type="dxa"/>
          </w:tcPr>
          <w:p w:rsidR="00DA2297" w:rsidRDefault="00DA2297"/>
        </w:tc>
        <w:tc>
          <w:tcPr>
            <w:tcW w:w="4548" w:type="dxa"/>
          </w:tcPr>
          <w:p w:rsidR="00DA2297" w:rsidRDefault="00245771" w:rsidP="00DA2297">
            <w:pPr>
              <w:jc w:val="center"/>
            </w:pPr>
            <w:r>
              <w:t>Dr. Szilágyi Tibor</w:t>
            </w:r>
          </w:p>
        </w:tc>
      </w:tr>
      <w:tr w:rsidR="00DA2297" w:rsidTr="00FB01B8">
        <w:tc>
          <w:tcPr>
            <w:tcW w:w="4524" w:type="dxa"/>
          </w:tcPr>
          <w:p w:rsidR="00DA2297" w:rsidRDefault="00DA2297"/>
        </w:tc>
        <w:tc>
          <w:tcPr>
            <w:tcW w:w="4548" w:type="dxa"/>
          </w:tcPr>
          <w:p w:rsidR="00DA2297" w:rsidRDefault="00DA2297" w:rsidP="00DA2297">
            <w:pPr>
              <w:jc w:val="center"/>
            </w:pPr>
            <w:r>
              <w:t>polgármester</w:t>
            </w:r>
          </w:p>
        </w:tc>
      </w:tr>
    </w:tbl>
    <w:p w:rsidR="00DA2297" w:rsidRDefault="00DA2297"/>
    <w:sectPr w:rsidR="00DA2297" w:rsidSect="00E90BE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63663" w:rsidRDefault="00A63663" w:rsidP="00934D92">
      <w:r>
        <w:separator/>
      </w:r>
    </w:p>
  </w:endnote>
  <w:endnote w:type="continuationSeparator" w:id="0">
    <w:p w:rsidR="00A63663" w:rsidRDefault="00A63663" w:rsidP="00934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796128"/>
      <w:docPartObj>
        <w:docPartGallery w:val="Page Numbers (Bottom of Page)"/>
        <w:docPartUnique/>
      </w:docPartObj>
    </w:sdtPr>
    <w:sdtEndPr/>
    <w:sdtContent>
      <w:p w:rsidR="00285DDA" w:rsidRDefault="0097034E">
        <w:pPr>
          <w:pStyle w:val="ll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322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85DDA" w:rsidRDefault="00285DD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63663" w:rsidRDefault="00A63663" w:rsidP="00934D92">
      <w:r>
        <w:separator/>
      </w:r>
    </w:p>
  </w:footnote>
  <w:footnote w:type="continuationSeparator" w:id="0">
    <w:p w:rsidR="00A63663" w:rsidRDefault="00A63663" w:rsidP="00934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B1D67"/>
    <w:multiLevelType w:val="hybridMultilevel"/>
    <w:tmpl w:val="2EE6747A"/>
    <w:lvl w:ilvl="0" w:tplc="040E0015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90" w:hanging="360"/>
      </w:pPr>
    </w:lvl>
    <w:lvl w:ilvl="2" w:tplc="040E001B" w:tentative="1">
      <w:start w:val="1"/>
      <w:numFmt w:val="lowerRoman"/>
      <w:lvlText w:val="%3."/>
      <w:lvlJc w:val="right"/>
      <w:pPr>
        <w:ind w:left="2510" w:hanging="180"/>
      </w:pPr>
    </w:lvl>
    <w:lvl w:ilvl="3" w:tplc="040E000F" w:tentative="1">
      <w:start w:val="1"/>
      <w:numFmt w:val="decimal"/>
      <w:lvlText w:val="%4."/>
      <w:lvlJc w:val="left"/>
      <w:pPr>
        <w:ind w:left="3230" w:hanging="360"/>
      </w:pPr>
    </w:lvl>
    <w:lvl w:ilvl="4" w:tplc="040E0019" w:tentative="1">
      <w:start w:val="1"/>
      <w:numFmt w:val="lowerLetter"/>
      <w:lvlText w:val="%5."/>
      <w:lvlJc w:val="left"/>
      <w:pPr>
        <w:ind w:left="3950" w:hanging="360"/>
      </w:pPr>
    </w:lvl>
    <w:lvl w:ilvl="5" w:tplc="040E001B" w:tentative="1">
      <w:start w:val="1"/>
      <w:numFmt w:val="lowerRoman"/>
      <w:lvlText w:val="%6."/>
      <w:lvlJc w:val="right"/>
      <w:pPr>
        <w:ind w:left="4670" w:hanging="180"/>
      </w:pPr>
    </w:lvl>
    <w:lvl w:ilvl="6" w:tplc="040E000F" w:tentative="1">
      <w:start w:val="1"/>
      <w:numFmt w:val="decimal"/>
      <w:lvlText w:val="%7."/>
      <w:lvlJc w:val="left"/>
      <w:pPr>
        <w:ind w:left="5390" w:hanging="360"/>
      </w:pPr>
    </w:lvl>
    <w:lvl w:ilvl="7" w:tplc="040E0019" w:tentative="1">
      <w:start w:val="1"/>
      <w:numFmt w:val="lowerLetter"/>
      <w:lvlText w:val="%8."/>
      <w:lvlJc w:val="left"/>
      <w:pPr>
        <w:ind w:left="6110" w:hanging="360"/>
      </w:pPr>
    </w:lvl>
    <w:lvl w:ilvl="8" w:tplc="040E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1DD54F3"/>
    <w:multiLevelType w:val="hybridMultilevel"/>
    <w:tmpl w:val="2EE6747A"/>
    <w:lvl w:ilvl="0" w:tplc="040E0015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90" w:hanging="360"/>
      </w:pPr>
    </w:lvl>
    <w:lvl w:ilvl="2" w:tplc="040E001B" w:tentative="1">
      <w:start w:val="1"/>
      <w:numFmt w:val="lowerRoman"/>
      <w:lvlText w:val="%3."/>
      <w:lvlJc w:val="right"/>
      <w:pPr>
        <w:ind w:left="2510" w:hanging="180"/>
      </w:pPr>
    </w:lvl>
    <w:lvl w:ilvl="3" w:tplc="040E000F" w:tentative="1">
      <w:start w:val="1"/>
      <w:numFmt w:val="decimal"/>
      <w:lvlText w:val="%4."/>
      <w:lvlJc w:val="left"/>
      <w:pPr>
        <w:ind w:left="3230" w:hanging="360"/>
      </w:pPr>
    </w:lvl>
    <w:lvl w:ilvl="4" w:tplc="040E0019" w:tentative="1">
      <w:start w:val="1"/>
      <w:numFmt w:val="lowerLetter"/>
      <w:lvlText w:val="%5."/>
      <w:lvlJc w:val="left"/>
      <w:pPr>
        <w:ind w:left="3950" w:hanging="360"/>
      </w:pPr>
    </w:lvl>
    <w:lvl w:ilvl="5" w:tplc="040E001B" w:tentative="1">
      <w:start w:val="1"/>
      <w:numFmt w:val="lowerRoman"/>
      <w:lvlText w:val="%6."/>
      <w:lvlJc w:val="right"/>
      <w:pPr>
        <w:ind w:left="4670" w:hanging="180"/>
      </w:pPr>
    </w:lvl>
    <w:lvl w:ilvl="6" w:tplc="040E000F" w:tentative="1">
      <w:start w:val="1"/>
      <w:numFmt w:val="decimal"/>
      <w:lvlText w:val="%7."/>
      <w:lvlJc w:val="left"/>
      <w:pPr>
        <w:ind w:left="5390" w:hanging="360"/>
      </w:pPr>
    </w:lvl>
    <w:lvl w:ilvl="7" w:tplc="040E0019" w:tentative="1">
      <w:start w:val="1"/>
      <w:numFmt w:val="lowerLetter"/>
      <w:lvlText w:val="%8."/>
      <w:lvlJc w:val="left"/>
      <w:pPr>
        <w:ind w:left="6110" w:hanging="360"/>
      </w:pPr>
    </w:lvl>
    <w:lvl w:ilvl="8" w:tplc="040E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633318889">
    <w:abstractNumId w:val="1"/>
  </w:num>
  <w:num w:numId="2" w16cid:durableId="2041662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606"/>
    <w:rsid w:val="00000A07"/>
    <w:rsid w:val="0000308E"/>
    <w:rsid w:val="00005090"/>
    <w:rsid w:val="00005DFF"/>
    <w:rsid w:val="00006DD2"/>
    <w:rsid w:val="000122B1"/>
    <w:rsid w:val="00030089"/>
    <w:rsid w:val="000331A0"/>
    <w:rsid w:val="000469A9"/>
    <w:rsid w:val="00046B48"/>
    <w:rsid w:val="00047B32"/>
    <w:rsid w:val="00054706"/>
    <w:rsid w:val="00095D05"/>
    <w:rsid w:val="000B05B5"/>
    <w:rsid w:val="000E4DDB"/>
    <w:rsid w:val="001034F4"/>
    <w:rsid w:val="00114569"/>
    <w:rsid w:val="00117B73"/>
    <w:rsid w:val="00147492"/>
    <w:rsid w:val="00150A69"/>
    <w:rsid w:val="00154F03"/>
    <w:rsid w:val="00161682"/>
    <w:rsid w:val="00170213"/>
    <w:rsid w:val="00183622"/>
    <w:rsid w:val="00194B9D"/>
    <w:rsid w:val="00195FC9"/>
    <w:rsid w:val="001A39BD"/>
    <w:rsid w:val="001B6DAD"/>
    <w:rsid w:val="001C3AB2"/>
    <w:rsid w:val="001C7BD6"/>
    <w:rsid w:val="00200370"/>
    <w:rsid w:val="00204383"/>
    <w:rsid w:val="00212CC4"/>
    <w:rsid w:val="002212EA"/>
    <w:rsid w:val="00223491"/>
    <w:rsid w:val="002310AF"/>
    <w:rsid w:val="00232E1D"/>
    <w:rsid w:val="00234BBE"/>
    <w:rsid w:val="00241006"/>
    <w:rsid w:val="00245771"/>
    <w:rsid w:val="00263111"/>
    <w:rsid w:val="00285DDA"/>
    <w:rsid w:val="002A5643"/>
    <w:rsid w:val="002B2DD7"/>
    <w:rsid w:val="002B7789"/>
    <w:rsid w:val="002E1C13"/>
    <w:rsid w:val="002F03F9"/>
    <w:rsid w:val="002F1C33"/>
    <w:rsid w:val="00300E21"/>
    <w:rsid w:val="00302B21"/>
    <w:rsid w:val="00304128"/>
    <w:rsid w:val="00316B31"/>
    <w:rsid w:val="003219F5"/>
    <w:rsid w:val="00325A31"/>
    <w:rsid w:val="003469F6"/>
    <w:rsid w:val="00353CB7"/>
    <w:rsid w:val="00362637"/>
    <w:rsid w:val="00363EDA"/>
    <w:rsid w:val="00373C05"/>
    <w:rsid w:val="003A4794"/>
    <w:rsid w:val="003B25A4"/>
    <w:rsid w:val="003B479F"/>
    <w:rsid w:val="003C2CEC"/>
    <w:rsid w:val="003C4D0C"/>
    <w:rsid w:val="003D0379"/>
    <w:rsid w:val="003E4CE3"/>
    <w:rsid w:val="003F683F"/>
    <w:rsid w:val="00402A0F"/>
    <w:rsid w:val="004133C6"/>
    <w:rsid w:val="00436C95"/>
    <w:rsid w:val="0044796D"/>
    <w:rsid w:val="00462AAC"/>
    <w:rsid w:val="00480514"/>
    <w:rsid w:val="00482253"/>
    <w:rsid w:val="004829F9"/>
    <w:rsid w:val="00486F36"/>
    <w:rsid w:val="004946DA"/>
    <w:rsid w:val="004B0DD8"/>
    <w:rsid w:val="004B6BDC"/>
    <w:rsid w:val="004D72FC"/>
    <w:rsid w:val="004E3A49"/>
    <w:rsid w:val="004E3E26"/>
    <w:rsid w:val="004F0F86"/>
    <w:rsid w:val="004F6A10"/>
    <w:rsid w:val="004F7E8D"/>
    <w:rsid w:val="00516931"/>
    <w:rsid w:val="0052133C"/>
    <w:rsid w:val="00526AC4"/>
    <w:rsid w:val="00541D2A"/>
    <w:rsid w:val="005444F0"/>
    <w:rsid w:val="0056024D"/>
    <w:rsid w:val="00561670"/>
    <w:rsid w:val="00563933"/>
    <w:rsid w:val="0057400D"/>
    <w:rsid w:val="00580A8B"/>
    <w:rsid w:val="005910FE"/>
    <w:rsid w:val="005A4B37"/>
    <w:rsid w:val="005A7DAC"/>
    <w:rsid w:val="005D15A5"/>
    <w:rsid w:val="005E1DA3"/>
    <w:rsid w:val="005E70C6"/>
    <w:rsid w:val="005F2763"/>
    <w:rsid w:val="00603C39"/>
    <w:rsid w:val="006213AE"/>
    <w:rsid w:val="006221F5"/>
    <w:rsid w:val="006313FA"/>
    <w:rsid w:val="006335CE"/>
    <w:rsid w:val="00647236"/>
    <w:rsid w:val="00670A89"/>
    <w:rsid w:val="0069247F"/>
    <w:rsid w:val="006A6898"/>
    <w:rsid w:val="006B108D"/>
    <w:rsid w:val="006D5FA7"/>
    <w:rsid w:val="006E0CEF"/>
    <w:rsid w:val="006E12D5"/>
    <w:rsid w:val="006E7606"/>
    <w:rsid w:val="007003E4"/>
    <w:rsid w:val="0070535D"/>
    <w:rsid w:val="00706307"/>
    <w:rsid w:val="007114A9"/>
    <w:rsid w:val="00716DDF"/>
    <w:rsid w:val="007171D0"/>
    <w:rsid w:val="00723F85"/>
    <w:rsid w:val="00744A09"/>
    <w:rsid w:val="00746720"/>
    <w:rsid w:val="007468C6"/>
    <w:rsid w:val="00785049"/>
    <w:rsid w:val="007979F8"/>
    <w:rsid w:val="007B2FE0"/>
    <w:rsid w:val="007B735C"/>
    <w:rsid w:val="007C1EDC"/>
    <w:rsid w:val="007C30CB"/>
    <w:rsid w:val="007F3D7D"/>
    <w:rsid w:val="007F61D9"/>
    <w:rsid w:val="00812EEA"/>
    <w:rsid w:val="00813728"/>
    <w:rsid w:val="008150EE"/>
    <w:rsid w:val="00815F7D"/>
    <w:rsid w:val="008215B7"/>
    <w:rsid w:val="00822692"/>
    <w:rsid w:val="00822EE0"/>
    <w:rsid w:val="0083327E"/>
    <w:rsid w:val="00842995"/>
    <w:rsid w:val="008462C1"/>
    <w:rsid w:val="00846558"/>
    <w:rsid w:val="0086181E"/>
    <w:rsid w:val="00883660"/>
    <w:rsid w:val="0088601F"/>
    <w:rsid w:val="00890887"/>
    <w:rsid w:val="008A4AC4"/>
    <w:rsid w:val="008B5F9A"/>
    <w:rsid w:val="008C662C"/>
    <w:rsid w:val="008E4BBE"/>
    <w:rsid w:val="009005F1"/>
    <w:rsid w:val="00933E74"/>
    <w:rsid w:val="00934D92"/>
    <w:rsid w:val="00941698"/>
    <w:rsid w:val="00944A15"/>
    <w:rsid w:val="00961002"/>
    <w:rsid w:val="00963A3C"/>
    <w:rsid w:val="00964986"/>
    <w:rsid w:val="0097034E"/>
    <w:rsid w:val="009721E7"/>
    <w:rsid w:val="00972899"/>
    <w:rsid w:val="00986254"/>
    <w:rsid w:val="009869ED"/>
    <w:rsid w:val="009876C8"/>
    <w:rsid w:val="0099306D"/>
    <w:rsid w:val="009C4353"/>
    <w:rsid w:val="009D08CA"/>
    <w:rsid w:val="009D7633"/>
    <w:rsid w:val="009E215B"/>
    <w:rsid w:val="00A04DE3"/>
    <w:rsid w:val="00A15628"/>
    <w:rsid w:val="00A3420C"/>
    <w:rsid w:val="00A54419"/>
    <w:rsid w:val="00A63663"/>
    <w:rsid w:val="00A802EE"/>
    <w:rsid w:val="00A90582"/>
    <w:rsid w:val="00A97491"/>
    <w:rsid w:val="00AB6756"/>
    <w:rsid w:val="00AC1761"/>
    <w:rsid w:val="00AE3C3E"/>
    <w:rsid w:val="00AF6B0F"/>
    <w:rsid w:val="00B02578"/>
    <w:rsid w:val="00B12058"/>
    <w:rsid w:val="00B34C75"/>
    <w:rsid w:val="00B43502"/>
    <w:rsid w:val="00B4630D"/>
    <w:rsid w:val="00B466E9"/>
    <w:rsid w:val="00B55568"/>
    <w:rsid w:val="00B57C55"/>
    <w:rsid w:val="00B6204A"/>
    <w:rsid w:val="00B669FE"/>
    <w:rsid w:val="00B7295E"/>
    <w:rsid w:val="00B82C13"/>
    <w:rsid w:val="00B94EDD"/>
    <w:rsid w:val="00B95FCE"/>
    <w:rsid w:val="00BA79A8"/>
    <w:rsid w:val="00BD036C"/>
    <w:rsid w:val="00BD59DF"/>
    <w:rsid w:val="00BF0842"/>
    <w:rsid w:val="00C01B55"/>
    <w:rsid w:val="00C021A4"/>
    <w:rsid w:val="00C05312"/>
    <w:rsid w:val="00C10C7C"/>
    <w:rsid w:val="00C14CF7"/>
    <w:rsid w:val="00C226E0"/>
    <w:rsid w:val="00C326F5"/>
    <w:rsid w:val="00C4132D"/>
    <w:rsid w:val="00C53EDC"/>
    <w:rsid w:val="00C55380"/>
    <w:rsid w:val="00C61E8E"/>
    <w:rsid w:val="00C62F99"/>
    <w:rsid w:val="00C64EB3"/>
    <w:rsid w:val="00C805E9"/>
    <w:rsid w:val="00CB64F1"/>
    <w:rsid w:val="00CC0CE7"/>
    <w:rsid w:val="00CC3E5A"/>
    <w:rsid w:val="00CE7BDC"/>
    <w:rsid w:val="00D0141D"/>
    <w:rsid w:val="00D02735"/>
    <w:rsid w:val="00D049CC"/>
    <w:rsid w:val="00D1204B"/>
    <w:rsid w:val="00D137D4"/>
    <w:rsid w:val="00D152AF"/>
    <w:rsid w:val="00D15B6E"/>
    <w:rsid w:val="00D16C93"/>
    <w:rsid w:val="00D43B18"/>
    <w:rsid w:val="00D47AEB"/>
    <w:rsid w:val="00D7725C"/>
    <w:rsid w:val="00D80E7B"/>
    <w:rsid w:val="00D81478"/>
    <w:rsid w:val="00D845B4"/>
    <w:rsid w:val="00D9444F"/>
    <w:rsid w:val="00DA2297"/>
    <w:rsid w:val="00DA3FC0"/>
    <w:rsid w:val="00DA6B94"/>
    <w:rsid w:val="00DC1001"/>
    <w:rsid w:val="00DE0609"/>
    <w:rsid w:val="00DE309B"/>
    <w:rsid w:val="00DF39B9"/>
    <w:rsid w:val="00DF47D4"/>
    <w:rsid w:val="00E005D4"/>
    <w:rsid w:val="00E0530B"/>
    <w:rsid w:val="00E11BA9"/>
    <w:rsid w:val="00E1498E"/>
    <w:rsid w:val="00E166A6"/>
    <w:rsid w:val="00E23D50"/>
    <w:rsid w:val="00E34489"/>
    <w:rsid w:val="00E431B6"/>
    <w:rsid w:val="00E5186D"/>
    <w:rsid w:val="00E70910"/>
    <w:rsid w:val="00E90BE2"/>
    <w:rsid w:val="00E95656"/>
    <w:rsid w:val="00EA67CA"/>
    <w:rsid w:val="00EB3CB6"/>
    <w:rsid w:val="00EB4CC6"/>
    <w:rsid w:val="00EB663D"/>
    <w:rsid w:val="00EC5A90"/>
    <w:rsid w:val="00ED477C"/>
    <w:rsid w:val="00ED6EF2"/>
    <w:rsid w:val="00EE1880"/>
    <w:rsid w:val="00EF1AEE"/>
    <w:rsid w:val="00EF484B"/>
    <w:rsid w:val="00F5054F"/>
    <w:rsid w:val="00F619A4"/>
    <w:rsid w:val="00F70C61"/>
    <w:rsid w:val="00F84FFB"/>
    <w:rsid w:val="00F86E80"/>
    <w:rsid w:val="00F93227"/>
    <w:rsid w:val="00FA38A3"/>
    <w:rsid w:val="00FA7CB8"/>
    <w:rsid w:val="00FB01B8"/>
    <w:rsid w:val="00FC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7E4BB"/>
  <w15:docId w15:val="{5AE47F97-9783-472B-A55D-14C127F5E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E7606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A04DE3"/>
    <w:pPr>
      <w:keepNext/>
      <w:autoSpaceDE w:val="0"/>
      <w:autoSpaceDN w:val="0"/>
      <w:outlineLvl w:val="0"/>
    </w:pPr>
    <w:rPr>
      <w:rFonts w:eastAsiaTheme="majorEastAsia" w:cstheme="majorBidi"/>
      <w:b/>
      <w:bCs/>
      <w:sz w:val="26"/>
      <w:szCs w:val="26"/>
    </w:rPr>
  </w:style>
  <w:style w:type="paragraph" w:styleId="Cmsor2">
    <w:name w:val="heading 2"/>
    <w:basedOn w:val="Norml"/>
    <w:next w:val="Norml"/>
    <w:link w:val="Cmsor2Char"/>
    <w:qFormat/>
    <w:rsid w:val="00A04DE3"/>
    <w:pPr>
      <w:keepNext/>
      <w:autoSpaceDE w:val="0"/>
      <w:autoSpaceDN w:val="0"/>
      <w:jc w:val="center"/>
      <w:outlineLvl w:val="1"/>
    </w:pPr>
    <w:rPr>
      <w:rFonts w:eastAsiaTheme="majorEastAsia" w:cstheme="majorBidi"/>
      <w:b/>
      <w:bCs/>
      <w:sz w:val="22"/>
      <w:szCs w:val="22"/>
    </w:rPr>
  </w:style>
  <w:style w:type="paragraph" w:styleId="Cmsor3">
    <w:name w:val="heading 3"/>
    <w:basedOn w:val="Norml"/>
    <w:next w:val="Norml"/>
    <w:link w:val="Cmsor3Char"/>
    <w:qFormat/>
    <w:rsid w:val="00A04DE3"/>
    <w:pPr>
      <w:keepNext/>
      <w:autoSpaceDE w:val="0"/>
      <w:autoSpaceDN w:val="0"/>
      <w:jc w:val="center"/>
      <w:outlineLvl w:val="2"/>
    </w:pPr>
    <w:rPr>
      <w:rFonts w:eastAsiaTheme="majorEastAsia" w:cstheme="majorBidi"/>
      <w:b/>
      <w:bCs/>
      <w:sz w:val="20"/>
      <w:szCs w:val="20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A04DE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semiHidden/>
    <w:unhideWhenUsed/>
    <w:qFormat/>
    <w:rsid w:val="00A04DE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semiHidden/>
    <w:unhideWhenUsed/>
    <w:qFormat/>
    <w:rsid w:val="00A04DE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semiHidden/>
    <w:unhideWhenUsed/>
    <w:qFormat/>
    <w:rsid w:val="00A04DE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semiHidden/>
    <w:unhideWhenUsed/>
    <w:qFormat/>
    <w:rsid w:val="00A04DE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msor9">
    <w:name w:val="heading 9"/>
    <w:basedOn w:val="Norml"/>
    <w:next w:val="Norml"/>
    <w:link w:val="Cmsor9Char"/>
    <w:semiHidden/>
    <w:unhideWhenUsed/>
    <w:qFormat/>
    <w:rsid w:val="00A04DE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nyvcme">
    <w:name w:val="Book Title"/>
    <w:basedOn w:val="Bekezdsalapbettpusa"/>
    <w:uiPriority w:val="33"/>
    <w:qFormat/>
    <w:rsid w:val="00A04DE3"/>
    <w:rPr>
      <w:b/>
      <w:bCs/>
      <w:smallCaps/>
      <w:spacing w:val="5"/>
    </w:rPr>
  </w:style>
  <w:style w:type="character" w:customStyle="1" w:styleId="Cmsor1Char">
    <w:name w:val="Címsor 1 Char"/>
    <w:basedOn w:val="Bekezdsalapbettpusa"/>
    <w:link w:val="Cmsor1"/>
    <w:rsid w:val="00A04DE3"/>
    <w:rPr>
      <w:rFonts w:eastAsiaTheme="majorEastAsia" w:cstheme="majorBidi"/>
      <w:b/>
      <w:bCs/>
      <w:sz w:val="26"/>
      <w:szCs w:val="26"/>
    </w:rPr>
  </w:style>
  <w:style w:type="character" w:customStyle="1" w:styleId="Cmsor2Char">
    <w:name w:val="Címsor 2 Char"/>
    <w:basedOn w:val="Bekezdsalapbettpusa"/>
    <w:link w:val="Cmsor2"/>
    <w:rsid w:val="00A04DE3"/>
    <w:rPr>
      <w:rFonts w:eastAsiaTheme="majorEastAsia" w:cstheme="majorBidi"/>
      <w:b/>
      <w:bCs/>
      <w:sz w:val="22"/>
      <w:szCs w:val="22"/>
    </w:rPr>
  </w:style>
  <w:style w:type="character" w:customStyle="1" w:styleId="Cmsor3Char">
    <w:name w:val="Címsor 3 Char"/>
    <w:basedOn w:val="Bekezdsalapbettpusa"/>
    <w:link w:val="Cmsor3"/>
    <w:rsid w:val="00A04DE3"/>
    <w:rPr>
      <w:rFonts w:eastAsiaTheme="majorEastAsia" w:cstheme="majorBidi"/>
      <w:b/>
      <w:bCs/>
    </w:rPr>
  </w:style>
  <w:style w:type="character" w:customStyle="1" w:styleId="Cmsor4Char">
    <w:name w:val="Címsor 4 Char"/>
    <w:basedOn w:val="Bekezdsalapbettpusa"/>
    <w:link w:val="Cmsor4"/>
    <w:semiHidden/>
    <w:rsid w:val="00A04DE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msor5Char">
    <w:name w:val="Címsor 5 Char"/>
    <w:basedOn w:val="Bekezdsalapbettpusa"/>
    <w:link w:val="Cmsor5"/>
    <w:semiHidden/>
    <w:rsid w:val="00A04DE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msor6Char">
    <w:name w:val="Címsor 6 Char"/>
    <w:basedOn w:val="Bekezdsalapbettpusa"/>
    <w:link w:val="Cmsor6"/>
    <w:semiHidden/>
    <w:rsid w:val="00A04DE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msor7Char">
    <w:name w:val="Címsor 7 Char"/>
    <w:basedOn w:val="Bekezdsalapbettpusa"/>
    <w:link w:val="Cmsor7"/>
    <w:semiHidden/>
    <w:rsid w:val="00A04DE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msor8Char">
    <w:name w:val="Címsor 8 Char"/>
    <w:basedOn w:val="Bekezdsalapbettpusa"/>
    <w:link w:val="Cmsor8"/>
    <w:semiHidden/>
    <w:rsid w:val="00A04DE3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msor9Char">
    <w:name w:val="Címsor 9 Char"/>
    <w:basedOn w:val="Bekezdsalapbettpusa"/>
    <w:link w:val="Cmsor9"/>
    <w:semiHidden/>
    <w:rsid w:val="00A04DE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">
    <w:name w:val="Title"/>
    <w:basedOn w:val="Norml"/>
    <w:next w:val="Norml"/>
    <w:link w:val="CmChar"/>
    <w:qFormat/>
    <w:rsid w:val="00A04DE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rsid w:val="00A04DE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qFormat/>
    <w:rsid w:val="00A04DE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cmChar">
    <w:name w:val="Alcím Char"/>
    <w:basedOn w:val="Bekezdsalapbettpusa"/>
    <w:link w:val="Alcm"/>
    <w:rsid w:val="00A04DE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iemels2">
    <w:name w:val="Strong"/>
    <w:basedOn w:val="Bekezdsalapbettpusa"/>
    <w:uiPriority w:val="22"/>
    <w:qFormat/>
    <w:rsid w:val="00A04DE3"/>
    <w:rPr>
      <w:b/>
      <w:bCs/>
    </w:rPr>
  </w:style>
  <w:style w:type="character" w:styleId="Kiemels">
    <w:name w:val="Emphasis"/>
    <w:basedOn w:val="Bekezdsalapbettpusa"/>
    <w:qFormat/>
    <w:rsid w:val="00A04DE3"/>
    <w:rPr>
      <w:i/>
      <w:iCs/>
    </w:rPr>
  </w:style>
  <w:style w:type="paragraph" w:styleId="Nincstrkz">
    <w:name w:val="No Spacing"/>
    <w:link w:val="NincstrkzChar"/>
    <w:uiPriority w:val="1"/>
    <w:qFormat/>
    <w:rsid w:val="00A04DE3"/>
    <w:rPr>
      <w:sz w:val="24"/>
      <w:szCs w:val="24"/>
    </w:rPr>
  </w:style>
  <w:style w:type="paragraph" w:styleId="Listaszerbekezds">
    <w:name w:val="List Paragraph"/>
    <w:basedOn w:val="Norml"/>
    <w:uiPriority w:val="34"/>
    <w:qFormat/>
    <w:rsid w:val="00A04DE3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29"/>
    <w:qFormat/>
    <w:rsid w:val="00A04DE3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A04DE3"/>
    <w:rPr>
      <w:i/>
      <w:iCs/>
      <w:color w:val="000000" w:themeColor="text1"/>
      <w:sz w:val="24"/>
      <w:szCs w:val="24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A04DE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A04DE3"/>
    <w:rPr>
      <w:b/>
      <w:bCs/>
      <w:i/>
      <w:iCs/>
      <w:color w:val="4F81BD" w:themeColor="accent1"/>
      <w:sz w:val="24"/>
      <w:szCs w:val="24"/>
    </w:rPr>
  </w:style>
  <w:style w:type="character" w:styleId="Finomkiemels">
    <w:name w:val="Subtle Emphasis"/>
    <w:basedOn w:val="Bekezdsalapbettpusa"/>
    <w:uiPriority w:val="19"/>
    <w:qFormat/>
    <w:rsid w:val="00A04DE3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A04DE3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A04DE3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A04DE3"/>
    <w:rPr>
      <w:b/>
      <w:bCs/>
      <w:smallCaps/>
      <w:color w:val="C0504D" w:themeColor="accent2"/>
      <w:spacing w:val="5"/>
      <w:u w:val="single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A04DE3"/>
    <w:pPr>
      <w:keepLines/>
      <w:autoSpaceDE/>
      <w:autoSpaceDN/>
      <w:spacing w:before="480"/>
      <w:outlineLvl w:val="9"/>
    </w:pPr>
    <w:rPr>
      <w:rFonts w:asciiTheme="majorHAnsi" w:hAnsiTheme="majorHAnsi"/>
      <w:color w:val="365F91" w:themeColor="accent1" w:themeShade="BF"/>
      <w:sz w:val="28"/>
      <w:szCs w:val="28"/>
    </w:rPr>
  </w:style>
  <w:style w:type="character" w:customStyle="1" w:styleId="NincstrkzChar">
    <w:name w:val="Nincs térköz Char"/>
    <w:basedOn w:val="Bekezdsalapbettpusa"/>
    <w:link w:val="Nincstrkz"/>
    <w:uiPriority w:val="1"/>
    <w:rsid w:val="00A04DE3"/>
    <w:rPr>
      <w:sz w:val="24"/>
      <w:szCs w:val="24"/>
    </w:rPr>
  </w:style>
  <w:style w:type="paragraph" w:styleId="Kpalrs">
    <w:name w:val="caption"/>
    <w:basedOn w:val="Norml"/>
    <w:next w:val="Norml"/>
    <w:semiHidden/>
    <w:unhideWhenUsed/>
    <w:qFormat/>
    <w:rsid w:val="00A04DE3"/>
    <w:pPr>
      <w:spacing w:after="200"/>
    </w:pPr>
    <w:rPr>
      <w:b/>
      <w:bCs/>
      <w:color w:val="4F81BD" w:themeColor="accent1"/>
      <w:sz w:val="18"/>
      <w:szCs w:val="18"/>
    </w:rPr>
  </w:style>
  <w:style w:type="table" w:styleId="Rcsostblzat">
    <w:name w:val="Table Grid"/>
    <w:basedOn w:val="Normltblzat"/>
    <w:rsid w:val="006E7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3F683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Bekezdsalapbettpusa"/>
    <w:rsid w:val="00B57C55"/>
  </w:style>
  <w:style w:type="paragraph" w:styleId="lfej">
    <w:name w:val="header"/>
    <w:basedOn w:val="Norml"/>
    <w:link w:val="lfejChar"/>
    <w:uiPriority w:val="99"/>
    <w:unhideWhenUsed/>
    <w:rsid w:val="00934D9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34D92"/>
    <w:rPr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934D9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34D92"/>
    <w:rPr>
      <w:sz w:val="24"/>
      <w:szCs w:val="24"/>
    </w:rPr>
  </w:style>
  <w:style w:type="character" w:styleId="Hiperhivatkozs">
    <w:name w:val="Hyperlink"/>
    <w:basedOn w:val="Bekezdsalapbettpusa"/>
    <w:uiPriority w:val="99"/>
    <w:semiHidden/>
    <w:unhideWhenUsed/>
    <w:rsid w:val="00D845B4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1204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120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9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76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79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93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38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45BAF-647B-4370-BD94-6BD9BADF9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815</Words>
  <Characters>5625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Németh Lászlóné</cp:lastModifiedBy>
  <cp:revision>5</cp:revision>
  <cp:lastPrinted>2021-03-29T11:12:00Z</cp:lastPrinted>
  <dcterms:created xsi:type="dcterms:W3CDTF">2023-03-20T10:10:00Z</dcterms:created>
  <dcterms:modified xsi:type="dcterms:W3CDTF">2023-03-27T13:56:00Z</dcterms:modified>
</cp:coreProperties>
</file>